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47" w:type="dxa"/>
        <w:tblInd w:w="-79" w:type="dxa"/>
        <w:tblLook w:val="0000" w:firstRow="0" w:lastRow="0" w:firstColumn="0" w:lastColumn="0" w:noHBand="0" w:noVBand="0"/>
      </w:tblPr>
      <w:tblGrid>
        <w:gridCol w:w="4675"/>
        <w:gridCol w:w="5472"/>
      </w:tblGrid>
      <w:tr w:rsidR="00FC2F27" w:rsidRPr="001B4EE9" w14:paraId="0CF3CB19" w14:textId="77777777" w:rsidTr="00736210">
        <w:trPr>
          <w:cantSplit/>
          <w:trHeight w:val="376"/>
        </w:trPr>
        <w:tc>
          <w:tcPr>
            <w:tcW w:w="4675" w:type="dxa"/>
          </w:tcPr>
          <w:p w14:paraId="1B198B6F" w14:textId="77777777" w:rsidR="00FC2F27" w:rsidRPr="001B4EE9" w:rsidRDefault="00FC2F27" w:rsidP="00854772">
            <w:pPr>
              <w:ind w:right="-467"/>
              <w:rPr>
                <w:rFonts w:ascii="Roboto" w:hAnsi="Roboto"/>
                <w:szCs w:val="22"/>
              </w:rPr>
            </w:pPr>
          </w:p>
          <w:p w14:paraId="3E06E715" w14:textId="77777777" w:rsidR="00FC2F27" w:rsidRPr="001B4EE9" w:rsidRDefault="00FC2F27" w:rsidP="00854772">
            <w:pPr>
              <w:rPr>
                <w:rFonts w:ascii="Roboto" w:hAnsi="Roboto"/>
                <w:szCs w:val="22"/>
              </w:rPr>
            </w:pPr>
          </w:p>
        </w:tc>
        <w:tc>
          <w:tcPr>
            <w:tcW w:w="5472" w:type="dxa"/>
          </w:tcPr>
          <w:p w14:paraId="29DBEE97" w14:textId="5D791222" w:rsidR="00FC2F27" w:rsidRPr="001B4EE9" w:rsidRDefault="00740D40" w:rsidP="00854772">
            <w:pPr>
              <w:jc w:val="right"/>
              <w:rPr>
                <w:rFonts w:ascii="Roboto" w:hAnsi="Roboto"/>
                <w:b/>
                <w:szCs w:val="22"/>
                <w:u w:val="single"/>
              </w:rPr>
            </w:pPr>
            <w:r>
              <w:rPr>
                <w:rFonts w:ascii="Roboto" w:hAnsi="Roboto"/>
                <w:b/>
                <w:sz w:val="22"/>
                <w:szCs w:val="22"/>
                <w:u w:val="single"/>
              </w:rPr>
              <w:t>Форма</w:t>
            </w:r>
            <w:r w:rsidR="00FC2F27" w:rsidRPr="001B4EE9">
              <w:rPr>
                <w:rFonts w:ascii="Roboto" w:hAnsi="Roboto"/>
                <w:b/>
                <w:sz w:val="22"/>
                <w:szCs w:val="22"/>
                <w:u w:val="single"/>
              </w:rPr>
              <w:t xml:space="preserve"> №4А</w:t>
            </w:r>
          </w:p>
          <w:p w14:paraId="741B7D51" w14:textId="77777777" w:rsidR="008E441B" w:rsidRDefault="00FC2F27" w:rsidP="00243220">
            <w:pPr>
              <w:jc w:val="right"/>
              <w:rPr>
                <w:rFonts w:ascii="Roboto" w:hAnsi="Roboto"/>
                <w:i/>
                <w:sz w:val="18"/>
                <w:szCs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до </w:t>
            </w:r>
            <w:r w:rsidR="008E441B">
              <w:rPr>
                <w:rFonts w:ascii="Roboto" w:hAnsi="Roboto"/>
                <w:i/>
                <w:sz w:val="18"/>
                <w:szCs w:val="18"/>
              </w:rPr>
              <w:t xml:space="preserve">Розділу ІІ </w:t>
            </w:r>
            <w:r w:rsidRPr="001B4EE9">
              <w:rPr>
                <w:rFonts w:ascii="Roboto" w:hAnsi="Roboto"/>
                <w:i/>
                <w:sz w:val="18"/>
                <w:szCs w:val="18"/>
              </w:rPr>
              <w:t>Регламенту провадження</w:t>
            </w:r>
          </w:p>
          <w:p w14:paraId="755CE826" w14:textId="67319484" w:rsidR="00FC2F27" w:rsidRPr="001B4EE9" w:rsidRDefault="00FC2F27" w:rsidP="00243220">
            <w:pPr>
              <w:jc w:val="right"/>
              <w:rPr>
                <w:rFonts w:ascii="Roboto" w:hAnsi="Roboto"/>
                <w:i/>
                <w:sz w:val="18"/>
                <w:szCs w:val="18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 xml:space="preserve"> депозитарної діяльності ЦД</w:t>
            </w:r>
          </w:p>
          <w:p w14:paraId="0842FD15" w14:textId="77777777" w:rsidR="00FC2F27" w:rsidRPr="001B4EE9" w:rsidRDefault="00FC2F27" w:rsidP="00854772">
            <w:pPr>
              <w:jc w:val="right"/>
              <w:rPr>
                <w:rFonts w:ascii="Roboto" w:hAnsi="Roboto"/>
                <w:szCs w:val="22"/>
              </w:rPr>
            </w:pPr>
          </w:p>
        </w:tc>
      </w:tr>
    </w:tbl>
    <w:p w14:paraId="7FC347F5" w14:textId="77777777" w:rsidR="00854772" w:rsidRPr="001B4EE9" w:rsidRDefault="00854772" w:rsidP="00854772">
      <w:pPr>
        <w:pStyle w:val="1a"/>
        <w:tabs>
          <w:tab w:val="left" w:pos="0"/>
        </w:tabs>
        <w:ind w:left="708" w:hanging="708"/>
        <w:rPr>
          <w:rFonts w:ascii="Roboto" w:hAnsi="Roboto" w:cs="Times New Roman"/>
          <w:b/>
          <w:color w:val="auto"/>
          <w:sz w:val="22"/>
          <w:szCs w:val="22"/>
          <w:lang w:val="uk-UA"/>
        </w:rPr>
      </w:pPr>
      <w:r w:rsidRPr="001B4EE9">
        <w:rPr>
          <w:rFonts w:ascii="Roboto" w:hAnsi="Roboto" w:cs="Times New Roman"/>
          <w:b/>
          <w:color w:val="auto"/>
          <w:sz w:val="22"/>
          <w:szCs w:val="22"/>
          <w:lang w:val="uk-UA"/>
        </w:rPr>
        <w:t>Реєстраційна картка Депозитарної установи</w:t>
      </w:r>
    </w:p>
    <w:p w14:paraId="01AC85F5" w14:textId="77777777" w:rsidR="00854772" w:rsidRPr="001B4EE9" w:rsidRDefault="00854772" w:rsidP="00854772">
      <w:pPr>
        <w:pStyle w:val="ab"/>
        <w:tabs>
          <w:tab w:val="left" w:pos="0"/>
        </w:tabs>
        <w:rPr>
          <w:rFonts w:ascii="Roboto" w:hAnsi="Roboto"/>
          <w:b/>
          <w:sz w:val="22"/>
          <w:szCs w:val="22"/>
          <w:lang w:val="uk-UA"/>
        </w:rPr>
      </w:pPr>
      <w:r w:rsidRPr="001B4EE9">
        <w:rPr>
          <w:rFonts w:ascii="Roboto" w:hAnsi="Roboto"/>
          <w:b/>
          <w:sz w:val="22"/>
          <w:szCs w:val="22"/>
          <w:lang w:val="uk-UA"/>
        </w:rPr>
        <w:t>Загальна інформація:</w:t>
      </w:r>
    </w:p>
    <w:tbl>
      <w:tblPr>
        <w:tblStyle w:val="aff2"/>
        <w:tblW w:w="10343" w:type="dxa"/>
        <w:tblLook w:val="04A0" w:firstRow="1" w:lastRow="0" w:firstColumn="1" w:lastColumn="0" w:noHBand="0" w:noVBand="1"/>
      </w:tblPr>
      <w:tblGrid>
        <w:gridCol w:w="698"/>
        <w:gridCol w:w="5814"/>
        <w:gridCol w:w="3831"/>
      </w:tblGrid>
      <w:tr w:rsidR="00854772" w:rsidRPr="001B4EE9" w14:paraId="11D6C7EC" w14:textId="77777777" w:rsidTr="00736210">
        <w:tc>
          <w:tcPr>
            <w:tcW w:w="698" w:type="dxa"/>
          </w:tcPr>
          <w:p w14:paraId="529BB689" w14:textId="77777777" w:rsidR="00854772" w:rsidRPr="001B4EE9" w:rsidRDefault="00854772" w:rsidP="00854772">
            <w:pPr>
              <w:pStyle w:val="ab"/>
              <w:tabs>
                <w:tab w:val="left" w:pos="0"/>
              </w:tabs>
              <w:rPr>
                <w:rFonts w:ascii="Roboto" w:hAnsi="Roboto"/>
                <w:sz w:val="22"/>
                <w:szCs w:val="22"/>
                <w:lang w:val="uk-UA"/>
              </w:rPr>
            </w:pPr>
            <w:r w:rsidRPr="001B4EE9">
              <w:rPr>
                <w:rFonts w:ascii="Roboto" w:hAnsi="Roboto"/>
                <w:sz w:val="22"/>
                <w:szCs w:val="22"/>
                <w:lang w:val="uk-UA"/>
              </w:rPr>
              <w:t>1.</w:t>
            </w:r>
          </w:p>
        </w:tc>
        <w:tc>
          <w:tcPr>
            <w:tcW w:w="5814" w:type="dxa"/>
          </w:tcPr>
          <w:p w14:paraId="3AB677E5" w14:textId="77777777" w:rsidR="00854772" w:rsidRPr="001B4EE9" w:rsidRDefault="00854772" w:rsidP="00854772">
            <w:pPr>
              <w:pStyle w:val="ab"/>
              <w:tabs>
                <w:tab w:val="left" w:pos="0"/>
              </w:tabs>
              <w:rPr>
                <w:rFonts w:ascii="Roboto" w:hAnsi="Roboto"/>
                <w:b/>
                <w:sz w:val="22"/>
                <w:szCs w:val="22"/>
                <w:lang w:val="uk-UA"/>
              </w:rPr>
            </w:pPr>
            <w:r w:rsidRPr="001B4EE9">
              <w:rPr>
                <w:rFonts w:ascii="Roboto" w:hAnsi="Roboto"/>
                <w:sz w:val="22"/>
                <w:szCs w:val="22"/>
                <w:lang w:val="uk-UA"/>
              </w:rPr>
              <w:t>Найменування Депозитарної установи:</w:t>
            </w:r>
          </w:p>
        </w:tc>
        <w:tc>
          <w:tcPr>
            <w:tcW w:w="3831" w:type="dxa"/>
          </w:tcPr>
          <w:p w14:paraId="052259AC" w14:textId="77777777" w:rsidR="00854772" w:rsidRPr="001B4EE9" w:rsidRDefault="00854772" w:rsidP="00854772">
            <w:pPr>
              <w:pStyle w:val="ab"/>
              <w:tabs>
                <w:tab w:val="left" w:pos="0"/>
              </w:tabs>
              <w:rPr>
                <w:rFonts w:ascii="Roboto" w:hAnsi="Roboto"/>
                <w:b/>
                <w:sz w:val="22"/>
                <w:szCs w:val="22"/>
                <w:lang w:val="uk-UA"/>
              </w:rPr>
            </w:pPr>
          </w:p>
        </w:tc>
      </w:tr>
      <w:tr w:rsidR="00854772" w:rsidRPr="001B4EE9" w14:paraId="18AC0AB9" w14:textId="77777777" w:rsidTr="00736210">
        <w:tc>
          <w:tcPr>
            <w:tcW w:w="698" w:type="dxa"/>
          </w:tcPr>
          <w:p w14:paraId="77C05131" w14:textId="77777777" w:rsidR="00854772" w:rsidRPr="001B4EE9" w:rsidRDefault="00854772" w:rsidP="00854772">
            <w:pPr>
              <w:pStyle w:val="ab"/>
              <w:tabs>
                <w:tab w:val="left" w:pos="0"/>
              </w:tabs>
              <w:rPr>
                <w:rFonts w:ascii="Roboto" w:hAnsi="Roboto"/>
                <w:sz w:val="22"/>
                <w:szCs w:val="22"/>
                <w:lang w:val="uk-UA"/>
              </w:rPr>
            </w:pPr>
            <w:r w:rsidRPr="001B4EE9">
              <w:rPr>
                <w:rFonts w:ascii="Roboto" w:hAnsi="Roboto"/>
                <w:sz w:val="22"/>
                <w:szCs w:val="22"/>
                <w:lang w:val="uk-UA"/>
              </w:rPr>
              <w:t>2.</w:t>
            </w:r>
          </w:p>
        </w:tc>
        <w:tc>
          <w:tcPr>
            <w:tcW w:w="5814" w:type="dxa"/>
          </w:tcPr>
          <w:p w14:paraId="27F7C84D" w14:textId="77777777" w:rsidR="00854772" w:rsidRPr="001B4EE9" w:rsidRDefault="00854772" w:rsidP="00854772">
            <w:pPr>
              <w:pStyle w:val="ab"/>
              <w:tabs>
                <w:tab w:val="left" w:pos="0"/>
              </w:tabs>
              <w:rPr>
                <w:rFonts w:ascii="Roboto" w:hAnsi="Roboto"/>
                <w:b/>
                <w:sz w:val="22"/>
                <w:szCs w:val="22"/>
                <w:lang w:val="uk-UA"/>
              </w:rPr>
            </w:pPr>
            <w:r w:rsidRPr="001B4EE9">
              <w:rPr>
                <w:rFonts w:ascii="Roboto" w:hAnsi="Roboto"/>
                <w:sz w:val="22"/>
                <w:szCs w:val="22"/>
                <w:lang w:val="uk-UA"/>
              </w:rPr>
              <w:t xml:space="preserve">Код </w:t>
            </w:r>
            <w:r w:rsidRPr="001B4EE9">
              <w:rPr>
                <w:rFonts w:ascii="Roboto" w:hAnsi="Roboto"/>
                <w:b/>
                <w:sz w:val="22"/>
                <w:szCs w:val="22"/>
                <w:lang w:val="uk-UA"/>
              </w:rPr>
              <w:t>ЄДРПОУ</w:t>
            </w:r>
          </w:p>
        </w:tc>
        <w:tc>
          <w:tcPr>
            <w:tcW w:w="3831" w:type="dxa"/>
          </w:tcPr>
          <w:p w14:paraId="67CC036B" w14:textId="77777777" w:rsidR="00854772" w:rsidRPr="001B4EE9" w:rsidRDefault="00854772" w:rsidP="00854772">
            <w:pPr>
              <w:pStyle w:val="ab"/>
              <w:tabs>
                <w:tab w:val="left" w:pos="0"/>
              </w:tabs>
              <w:rPr>
                <w:rFonts w:ascii="Roboto" w:hAnsi="Roboto"/>
                <w:b/>
                <w:sz w:val="22"/>
                <w:szCs w:val="22"/>
                <w:lang w:val="uk-UA"/>
              </w:rPr>
            </w:pPr>
          </w:p>
        </w:tc>
      </w:tr>
      <w:tr w:rsidR="00854772" w:rsidRPr="001B4EE9" w14:paraId="78925F0B" w14:textId="77777777" w:rsidTr="00736210">
        <w:trPr>
          <w:trHeight w:val="267"/>
        </w:trPr>
        <w:tc>
          <w:tcPr>
            <w:tcW w:w="698" w:type="dxa"/>
          </w:tcPr>
          <w:p w14:paraId="1B240F6F" w14:textId="77777777" w:rsidR="00854772" w:rsidRPr="001B4EE9" w:rsidRDefault="00854772" w:rsidP="00854772">
            <w:pPr>
              <w:pStyle w:val="ab"/>
              <w:tabs>
                <w:tab w:val="left" w:pos="0"/>
              </w:tabs>
              <w:rPr>
                <w:rFonts w:ascii="Roboto" w:hAnsi="Roboto"/>
                <w:sz w:val="22"/>
                <w:szCs w:val="22"/>
                <w:lang w:val="uk-UA"/>
              </w:rPr>
            </w:pPr>
            <w:r w:rsidRPr="001B4EE9">
              <w:rPr>
                <w:rFonts w:ascii="Roboto" w:hAnsi="Roboto"/>
                <w:sz w:val="22"/>
                <w:szCs w:val="22"/>
                <w:lang w:val="uk-UA"/>
              </w:rPr>
              <w:t>3.</w:t>
            </w:r>
          </w:p>
        </w:tc>
        <w:tc>
          <w:tcPr>
            <w:tcW w:w="5814" w:type="dxa"/>
          </w:tcPr>
          <w:p w14:paraId="5170DFF4" w14:textId="77777777" w:rsidR="00854772" w:rsidRPr="001B4EE9" w:rsidRDefault="00854772" w:rsidP="00854772">
            <w:pPr>
              <w:pStyle w:val="ab"/>
              <w:tabs>
                <w:tab w:val="left" w:pos="0"/>
              </w:tabs>
              <w:rPr>
                <w:rFonts w:ascii="Roboto" w:hAnsi="Roboto"/>
                <w:b/>
                <w:sz w:val="22"/>
                <w:szCs w:val="22"/>
                <w:lang w:val="uk-UA"/>
              </w:rPr>
            </w:pPr>
            <w:r w:rsidRPr="001B4EE9">
              <w:rPr>
                <w:rFonts w:ascii="Roboto" w:hAnsi="Roboto"/>
                <w:sz w:val="22"/>
                <w:szCs w:val="22"/>
                <w:lang w:val="uk-UA"/>
              </w:rPr>
              <w:t xml:space="preserve">Код </w:t>
            </w:r>
            <w:r w:rsidRPr="001B4EE9">
              <w:rPr>
                <w:rFonts w:ascii="Roboto" w:hAnsi="Roboto"/>
                <w:b/>
                <w:sz w:val="22"/>
                <w:szCs w:val="22"/>
                <w:lang w:val="uk-UA"/>
              </w:rPr>
              <w:t>МДО</w:t>
            </w:r>
            <w:r w:rsidRPr="001B4EE9">
              <w:rPr>
                <w:rFonts w:ascii="Roboto" w:hAnsi="Roboto"/>
                <w:sz w:val="22"/>
                <w:szCs w:val="22"/>
                <w:lang w:val="uk-UA"/>
              </w:rPr>
              <w:t xml:space="preserve"> (</w:t>
            </w:r>
            <w:r w:rsidRPr="001B4EE9">
              <w:rPr>
                <w:rFonts w:ascii="Roboto" w:hAnsi="Roboto"/>
                <w:i/>
                <w:sz w:val="22"/>
                <w:szCs w:val="22"/>
                <w:lang w:val="uk-UA"/>
              </w:rPr>
              <w:t>6 цифровий</w:t>
            </w:r>
            <w:r w:rsidRPr="001B4EE9">
              <w:rPr>
                <w:rFonts w:ascii="Roboto" w:hAnsi="Roboto"/>
                <w:sz w:val="22"/>
                <w:szCs w:val="22"/>
                <w:lang w:val="uk-UA"/>
              </w:rPr>
              <w:t>)</w:t>
            </w:r>
          </w:p>
        </w:tc>
        <w:tc>
          <w:tcPr>
            <w:tcW w:w="3831" w:type="dxa"/>
          </w:tcPr>
          <w:p w14:paraId="724C6A2E" w14:textId="77777777" w:rsidR="00854772" w:rsidRPr="001B4EE9" w:rsidRDefault="00854772" w:rsidP="00854772">
            <w:pPr>
              <w:pStyle w:val="ab"/>
              <w:tabs>
                <w:tab w:val="left" w:pos="0"/>
              </w:tabs>
              <w:rPr>
                <w:rFonts w:ascii="Roboto" w:hAnsi="Roboto"/>
                <w:b/>
                <w:sz w:val="22"/>
                <w:szCs w:val="22"/>
                <w:lang w:val="uk-UA"/>
              </w:rPr>
            </w:pPr>
          </w:p>
        </w:tc>
      </w:tr>
      <w:tr w:rsidR="00854772" w:rsidRPr="001B4EE9" w14:paraId="76692E49" w14:textId="77777777" w:rsidTr="00736210">
        <w:tc>
          <w:tcPr>
            <w:tcW w:w="698" w:type="dxa"/>
          </w:tcPr>
          <w:p w14:paraId="22551E69" w14:textId="77777777" w:rsidR="00854772" w:rsidRPr="001B4EE9" w:rsidRDefault="00854772" w:rsidP="00854772">
            <w:pPr>
              <w:pStyle w:val="ab"/>
              <w:tabs>
                <w:tab w:val="left" w:pos="0"/>
              </w:tabs>
              <w:rPr>
                <w:rFonts w:ascii="Roboto" w:hAnsi="Roboto"/>
                <w:sz w:val="22"/>
                <w:szCs w:val="22"/>
                <w:lang w:val="uk-UA"/>
              </w:rPr>
            </w:pPr>
            <w:r w:rsidRPr="001B4EE9">
              <w:rPr>
                <w:rFonts w:ascii="Roboto" w:hAnsi="Roboto"/>
                <w:sz w:val="22"/>
                <w:szCs w:val="22"/>
                <w:lang w:val="uk-UA"/>
              </w:rPr>
              <w:t>4.</w:t>
            </w:r>
          </w:p>
        </w:tc>
        <w:tc>
          <w:tcPr>
            <w:tcW w:w="5814" w:type="dxa"/>
          </w:tcPr>
          <w:p w14:paraId="367C6DE6" w14:textId="77777777" w:rsidR="00854772" w:rsidRPr="001B4EE9" w:rsidRDefault="00854772" w:rsidP="00854772">
            <w:pPr>
              <w:pStyle w:val="ab"/>
              <w:tabs>
                <w:tab w:val="left" w:pos="0"/>
              </w:tabs>
              <w:rPr>
                <w:rFonts w:ascii="Roboto" w:hAnsi="Roboto"/>
                <w:b/>
                <w:sz w:val="22"/>
                <w:szCs w:val="22"/>
                <w:lang w:val="uk-UA"/>
              </w:rPr>
            </w:pPr>
            <w:r w:rsidRPr="001B4EE9">
              <w:rPr>
                <w:rFonts w:ascii="Roboto" w:hAnsi="Roboto"/>
                <w:sz w:val="22"/>
                <w:szCs w:val="22"/>
                <w:lang w:val="uk-UA"/>
              </w:rPr>
              <w:t>Місцезнаходження та адреса для листування (у разі наявності):</w:t>
            </w:r>
          </w:p>
        </w:tc>
        <w:tc>
          <w:tcPr>
            <w:tcW w:w="3831" w:type="dxa"/>
          </w:tcPr>
          <w:p w14:paraId="5E90DC88" w14:textId="77777777" w:rsidR="00854772" w:rsidRPr="001B4EE9" w:rsidRDefault="00854772" w:rsidP="00854772">
            <w:pPr>
              <w:pStyle w:val="ab"/>
              <w:tabs>
                <w:tab w:val="left" w:pos="0"/>
              </w:tabs>
              <w:rPr>
                <w:rFonts w:ascii="Roboto" w:hAnsi="Roboto"/>
                <w:b/>
                <w:sz w:val="22"/>
                <w:szCs w:val="22"/>
                <w:lang w:val="uk-UA"/>
              </w:rPr>
            </w:pPr>
          </w:p>
        </w:tc>
      </w:tr>
      <w:tr w:rsidR="00854772" w:rsidRPr="001B4EE9" w14:paraId="7966C6F7" w14:textId="77777777" w:rsidTr="00736210">
        <w:tc>
          <w:tcPr>
            <w:tcW w:w="698" w:type="dxa"/>
          </w:tcPr>
          <w:p w14:paraId="3C21A167" w14:textId="77777777" w:rsidR="00854772" w:rsidRPr="001B4EE9" w:rsidRDefault="00854772" w:rsidP="00854772">
            <w:pPr>
              <w:pStyle w:val="ab"/>
              <w:tabs>
                <w:tab w:val="left" w:pos="0"/>
              </w:tabs>
              <w:rPr>
                <w:rFonts w:ascii="Roboto" w:hAnsi="Roboto"/>
                <w:sz w:val="22"/>
                <w:szCs w:val="22"/>
                <w:lang w:val="uk-UA"/>
              </w:rPr>
            </w:pPr>
            <w:r w:rsidRPr="001B4EE9">
              <w:rPr>
                <w:rFonts w:ascii="Roboto" w:hAnsi="Roboto"/>
                <w:sz w:val="22"/>
                <w:szCs w:val="22"/>
                <w:lang w:val="uk-UA"/>
              </w:rPr>
              <w:t>5.</w:t>
            </w:r>
          </w:p>
        </w:tc>
        <w:tc>
          <w:tcPr>
            <w:tcW w:w="5814" w:type="dxa"/>
          </w:tcPr>
          <w:p w14:paraId="7139C20F" w14:textId="3FFEFA2D" w:rsidR="00854772" w:rsidRPr="001B4EE9" w:rsidRDefault="00854772" w:rsidP="00854772">
            <w:pPr>
              <w:pStyle w:val="ab"/>
              <w:tabs>
                <w:tab w:val="left" w:pos="0"/>
              </w:tabs>
              <w:rPr>
                <w:rFonts w:ascii="Roboto" w:hAnsi="Roboto"/>
                <w:sz w:val="22"/>
                <w:szCs w:val="22"/>
                <w:lang w:val="uk-UA"/>
              </w:rPr>
            </w:pPr>
            <w:r w:rsidRPr="001B4EE9">
              <w:rPr>
                <w:rFonts w:ascii="Roboto" w:hAnsi="Roboto"/>
                <w:sz w:val="28"/>
                <w:szCs w:val="28"/>
                <w:lang w:val="uk-UA"/>
              </w:rPr>
              <w:t>BIC CODE</w:t>
            </w:r>
            <w:r w:rsidRPr="001B4EE9">
              <w:rPr>
                <w:rStyle w:val="afa"/>
                <w:rFonts w:ascii="Roboto" w:hAnsi="Roboto"/>
                <w:sz w:val="28"/>
                <w:szCs w:val="28"/>
                <w:lang w:val="uk-UA"/>
              </w:rPr>
              <w:footnoteReference w:id="4"/>
            </w:r>
            <w:r w:rsidR="00EA0ACB">
              <w:rPr>
                <w:rFonts w:ascii="Roboto" w:hAnsi="Roboto"/>
                <w:sz w:val="28"/>
                <w:szCs w:val="28"/>
                <w:lang w:val="uk-UA"/>
              </w:rPr>
              <w:t>:</w:t>
            </w:r>
          </w:p>
        </w:tc>
        <w:tc>
          <w:tcPr>
            <w:tcW w:w="3831" w:type="dxa"/>
          </w:tcPr>
          <w:p w14:paraId="4FD6AAE4" w14:textId="77777777" w:rsidR="00854772" w:rsidRPr="001B4EE9" w:rsidRDefault="00854772" w:rsidP="00854772">
            <w:pPr>
              <w:pStyle w:val="ab"/>
              <w:tabs>
                <w:tab w:val="left" w:pos="0"/>
              </w:tabs>
              <w:rPr>
                <w:rFonts w:ascii="Roboto" w:hAnsi="Roboto"/>
                <w:b/>
                <w:sz w:val="22"/>
                <w:szCs w:val="22"/>
                <w:lang w:val="uk-UA"/>
              </w:rPr>
            </w:pPr>
          </w:p>
        </w:tc>
      </w:tr>
      <w:tr w:rsidR="00854772" w:rsidRPr="001B4EE9" w14:paraId="45198B3C" w14:textId="77777777" w:rsidTr="00736210">
        <w:tc>
          <w:tcPr>
            <w:tcW w:w="698" w:type="dxa"/>
          </w:tcPr>
          <w:p w14:paraId="76EBDF46" w14:textId="77777777" w:rsidR="00854772" w:rsidRPr="001B4EE9" w:rsidRDefault="00854772" w:rsidP="00854772">
            <w:pPr>
              <w:pStyle w:val="ab"/>
              <w:tabs>
                <w:tab w:val="left" w:pos="0"/>
              </w:tabs>
              <w:rPr>
                <w:rFonts w:ascii="Roboto" w:hAnsi="Roboto"/>
                <w:sz w:val="22"/>
                <w:szCs w:val="22"/>
                <w:lang w:val="uk-UA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  <w:lang w:val="uk-UA"/>
              </w:rPr>
              <w:t>6.</w:t>
            </w:r>
          </w:p>
        </w:tc>
        <w:tc>
          <w:tcPr>
            <w:tcW w:w="5814" w:type="dxa"/>
          </w:tcPr>
          <w:p w14:paraId="51E16FD9" w14:textId="77C35175" w:rsidR="00854772" w:rsidRPr="001B4EE9" w:rsidRDefault="00EA0ACB" w:rsidP="00854772">
            <w:pPr>
              <w:pStyle w:val="ab"/>
              <w:tabs>
                <w:tab w:val="left" w:pos="0"/>
              </w:tabs>
              <w:rPr>
                <w:rFonts w:ascii="Roboto" w:hAnsi="Roboto"/>
                <w:sz w:val="22"/>
                <w:szCs w:val="22"/>
                <w:lang w:val="uk-UA"/>
              </w:rPr>
            </w:pPr>
            <w:r>
              <w:rPr>
                <w:rFonts w:ascii="Roboto" w:hAnsi="Roboto"/>
                <w:sz w:val="22"/>
                <w:szCs w:val="22"/>
                <w:lang w:val="uk-UA"/>
              </w:rPr>
              <w:t>Адреса е</w:t>
            </w:r>
            <w:r w:rsidR="00854772" w:rsidRPr="001B4EE9">
              <w:rPr>
                <w:rFonts w:ascii="Roboto" w:hAnsi="Roboto"/>
                <w:sz w:val="22"/>
                <w:szCs w:val="22"/>
                <w:lang w:val="uk-UA"/>
              </w:rPr>
              <w:t>лектронн</w:t>
            </w:r>
            <w:r>
              <w:rPr>
                <w:rFonts w:ascii="Roboto" w:hAnsi="Roboto"/>
                <w:sz w:val="22"/>
                <w:szCs w:val="22"/>
                <w:lang w:val="uk-UA"/>
              </w:rPr>
              <w:t>ої</w:t>
            </w:r>
            <w:r w:rsidR="00854772" w:rsidRPr="001B4EE9">
              <w:rPr>
                <w:rFonts w:ascii="Roboto" w:hAnsi="Roboto"/>
                <w:sz w:val="22"/>
                <w:szCs w:val="22"/>
                <w:lang w:val="uk-UA"/>
              </w:rPr>
              <w:t xml:space="preserve"> </w:t>
            </w:r>
            <w:r>
              <w:rPr>
                <w:rFonts w:ascii="Roboto" w:hAnsi="Roboto"/>
                <w:sz w:val="22"/>
                <w:szCs w:val="22"/>
                <w:lang w:val="uk-UA"/>
              </w:rPr>
              <w:t>пошти</w:t>
            </w:r>
            <w:r w:rsidR="00854772" w:rsidRPr="001B4EE9">
              <w:rPr>
                <w:rFonts w:ascii="Roboto" w:hAnsi="Roboto"/>
                <w:sz w:val="22"/>
                <w:szCs w:val="22"/>
                <w:lang w:val="uk-UA"/>
              </w:rPr>
              <w:t xml:space="preserve"> Депозитарної установи для зворотного зв’язку</w:t>
            </w:r>
          </w:p>
          <w:p w14:paraId="508CB591" w14:textId="2BF6DF7A" w:rsidR="00854772" w:rsidRPr="001B4EE9" w:rsidRDefault="00854772" w:rsidP="00854772">
            <w:pPr>
              <w:tabs>
                <w:tab w:val="left" w:pos="0"/>
              </w:tabs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i/>
                <w:sz w:val="22"/>
                <w:szCs w:val="22"/>
              </w:rPr>
              <w:t xml:space="preserve">(Має бути актуальною та доступною, буде використовуватися як довірений канал зв’язку! Увага! </w:t>
            </w:r>
            <w:r w:rsidR="00EA0ACB">
              <w:rPr>
                <w:rFonts w:ascii="Roboto" w:hAnsi="Roboto"/>
                <w:i/>
                <w:sz w:val="22"/>
                <w:szCs w:val="22"/>
              </w:rPr>
              <w:t>Відправка</w:t>
            </w:r>
            <w:r w:rsidRPr="001B4EE9">
              <w:rPr>
                <w:rFonts w:ascii="Roboto" w:hAnsi="Roboto"/>
                <w:i/>
                <w:sz w:val="22"/>
                <w:szCs w:val="22"/>
              </w:rPr>
              <w:t xml:space="preserve"> електронних листів на адреси</w:t>
            </w:r>
            <w:r w:rsidR="00EA0ACB">
              <w:rPr>
                <w:rFonts w:ascii="Roboto" w:hAnsi="Roboto"/>
                <w:i/>
                <w:sz w:val="22"/>
                <w:szCs w:val="22"/>
              </w:rPr>
              <w:t xml:space="preserve"> електронної пошти</w:t>
            </w:r>
            <w:r w:rsidRPr="001B4EE9">
              <w:rPr>
                <w:rFonts w:ascii="Roboto" w:hAnsi="Roboto"/>
                <w:i/>
                <w:sz w:val="22"/>
                <w:szCs w:val="22"/>
              </w:rPr>
              <w:t xml:space="preserve"> російської доменної зони не </w:t>
            </w:r>
            <w:r w:rsidR="00EA0ACB">
              <w:rPr>
                <w:rFonts w:ascii="Roboto" w:hAnsi="Roboto"/>
                <w:i/>
                <w:sz w:val="22"/>
                <w:szCs w:val="22"/>
              </w:rPr>
              <w:t>здійснюється</w:t>
            </w:r>
            <w:r w:rsidRPr="001B4EE9">
              <w:rPr>
                <w:rFonts w:ascii="Roboto" w:hAnsi="Roboto"/>
                <w:i/>
                <w:sz w:val="22"/>
                <w:szCs w:val="22"/>
              </w:rPr>
              <w:t>!)</w:t>
            </w:r>
            <w:r w:rsidRPr="001B4EE9">
              <w:rPr>
                <w:rFonts w:ascii="Roboto" w:hAnsi="Roboto"/>
                <w:sz w:val="22"/>
                <w:szCs w:val="22"/>
              </w:rPr>
              <w:t>:</w:t>
            </w:r>
          </w:p>
        </w:tc>
        <w:tc>
          <w:tcPr>
            <w:tcW w:w="3831" w:type="dxa"/>
          </w:tcPr>
          <w:p w14:paraId="411E5E6E" w14:textId="77777777" w:rsidR="00854772" w:rsidRPr="001B4EE9" w:rsidRDefault="00854772" w:rsidP="00854772">
            <w:pPr>
              <w:pStyle w:val="ab"/>
              <w:tabs>
                <w:tab w:val="left" w:pos="0"/>
              </w:tabs>
              <w:rPr>
                <w:rFonts w:ascii="Roboto" w:hAnsi="Roboto"/>
                <w:b/>
                <w:sz w:val="22"/>
                <w:szCs w:val="22"/>
                <w:lang w:val="uk-UA"/>
              </w:rPr>
            </w:pPr>
          </w:p>
        </w:tc>
      </w:tr>
      <w:tr w:rsidR="00854772" w:rsidRPr="001B4EE9" w14:paraId="6FC47568" w14:textId="77777777" w:rsidTr="00736210">
        <w:tc>
          <w:tcPr>
            <w:tcW w:w="698" w:type="dxa"/>
          </w:tcPr>
          <w:p w14:paraId="7FFF5E80" w14:textId="77777777" w:rsidR="00854772" w:rsidRPr="001B4EE9" w:rsidRDefault="00854772" w:rsidP="00854772">
            <w:pPr>
              <w:pStyle w:val="ab"/>
              <w:tabs>
                <w:tab w:val="left" w:pos="0"/>
              </w:tabs>
              <w:rPr>
                <w:rFonts w:ascii="Roboto" w:hAnsi="Roboto"/>
                <w:b/>
                <w:sz w:val="22"/>
                <w:szCs w:val="22"/>
                <w:lang w:val="uk-UA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  <w:lang w:val="uk-UA"/>
              </w:rPr>
              <w:t>7.</w:t>
            </w:r>
          </w:p>
        </w:tc>
        <w:tc>
          <w:tcPr>
            <w:tcW w:w="5814" w:type="dxa"/>
          </w:tcPr>
          <w:p w14:paraId="02D94F50" w14:textId="77777777" w:rsidR="00854772" w:rsidRPr="001B4EE9" w:rsidRDefault="00854772" w:rsidP="00854772">
            <w:pPr>
              <w:pStyle w:val="ab"/>
              <w:tabs>
                <w:tab w:val="left" w:pos="0"/>
              </w:tabs>
              <w:rPr>
                <w:rFonts w:ascii="Roboto" w:hAnsi="Roboto"/>
                <w:sz w:val="22"/>
                <w:szCs w:val="22"/>
                <w:lang w:val="uk-UA"/>
              </w:rPr>
            </w:pPr>
            <w:r w:rsidRPr="001B4EE9">
              <w:rPr>
                <w:rFonts w:ascii="Roboto" w:hAnsi="Roboto"/>
                <w:sz w:val="22"/>
                <w:szCs w:val="22"/>
                <w:lang w:val="uk-UA"/>
              </w:rPr>
              <w:t>ПІБ представника (контактної особи) Депозитарної установи</w:t>
            </w:r>
          </w:p>
          <w:p w14:paraId="65C45872" w14:textId="2696681D" w:rsidR="00854772" w:rsidRPr="001B4EE9" w:rsidRDefault="00854772" w:rsidP="00854772">
            <w:pPr>
              <w:tabs>
                <w:tab w:val="left" w:pos="0"/>
              </w:tabs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i/>
                <w:sz w:val="22"/>
                <w:szCs w:val="22"/>
              </w:rPr>
              <w:t xml:space="preserve">(повинен мати доступ до електронної </w:t>
            </w:r>
            <w:r w:rsidR="00EA0ACB">
              <w:rPr>
                <w:rFonts w:ascii="Roboto" w:hAnsi="Roboto"/>
                <w:i/>
                <w:sz w:val="22"/>
                <w:szCs w:val="22"/>
              </w:rPr>
              <w:t>пошти</w:t>
            </w:r>
            <w:r w:rsidRPr="001B4EE9">
              <w:rPr>
                <w:rFonts w:ascii="Roboto" w:hAnsi="Roboto"/>
                <w:i/>
                <w:sz w:val="22"/>
                <w:szCs w:val="22"/>
              </w:rPr>
              <w:t xml:space="preserve"> з</w:t>
            </w:r>
            <w:r w:rsidR="00EA0ACB">
              <w:rPr>
                <w:rFonts w:ascii="Roboto" w:hAnsi="Roboto"/>
                <w:i/>
                <w:sz w:val="22"/>
                <w:szCs w:val="22"/>
              </w:rPr>
              <w:t xml:space="preserve">азначеної у </w:t>
            </w:r>
            <w:r w:rsidRPr="001B4EE9">
              <w:rPr>
                <w:rFonts w:ascii="Roboto" w:hAnsi="Roboto"/>
                <w:i/>
                <w:sz w:val="22"/>
                <w:szCs w:val="22"/>
              </w:rPr>
              <w:t xml:space="preserve"> п.</w:t>
            </w:r>
            <w:r w:rsidR="00EA0ACB">
              <w:rPr>
                <w:rFonts w:ascii="Roboto" w:hAnsi="Roboto"/>
                <w:i/>
                <w:sz w:val="22"/>
                <w:szCs w:val="22"/>
              </w:rPr>
              <w:t>6</w:t>
            </w:r>
            <w:r w:rsidRPr="001B4EE9">
              <w:rPr>
                <w:rFonts w:ascii="Roboto" w:hAnsi="Roboto"/>
                <w:i/>
                <w:sz w:val="22"/>
                <w:szCs w:val="22"/>
              </w:rPr>
              <w:t xml:space="preserve"> та періодично </w:t>
            </w:r>
            <w:proofErr w:type="spellStart"/>
            <w:r w:rsidRPr="001B4EE9">
              <w:rPr>
                <w:rFonts w:ascii="Roboto" w:hAnsi="Roboto"/>
                <w:i/>
                <w:sz w:val="22"/>
                <w:szCs w:val="22"/>
              </w:rPr>
              <w:t>ії</w:t>
            </w:r>
            <w:proofErr w:type="spellEnd"/>
            <w:r w:rsidRPr="001B4EE9">
              <w:rPr>
                <w:rFonts w:ascii="Roboto" w:hAnsi="Roboto"/>
                <w:i/>
                <w:sz w:val="22"/>
                <w:szCs w:val="22"/>
              </w:rPr>
              <w:t xml:space="preserve"> перевіряти)</w:t>
            </w:r>
            <w:r w:rsidRPr="001B4EE9">
              <w:rPr>
                <w:rFonts w:ascii="Roboto" w:hAnsi="Roboto"/>
                <w:sz w:val="22"/>
                <w:szCs w:val="22"/>
              </w:rPr>
              <w:t>:</w:t>
            </w:r>
          </w:p>
        </w:tc>
        <w:tc>
          <w:tcPr>
            <w:tcW w:w="3831" w:type="dxa"/>
          </w:tcPr>
          <w:p w14:paraId="388209F3" w14:textId="77777777" w:rsidR="00854772" w:rsidRPr="001B4EE9" w:rsidRDefault="00854772" w:rsidP="00854772">
            <w:pPr>
              <w:pStyle w:val="ab"/>
              <w:tabs>
                <w:tab w:val="left" w:pos="0"/>
              </w:tabs>
              <w:rPr>
                <w:rFonts w:ascii="Roboto" w:hAnsi="Roboto"/>
                <w:b/>
                <w:sz w:val="22"/>
                <w:szCs w:val="22"/>
                <w:lang w:val="uk-UA"/>
              </w:rPr>
            </w:pPr>
          </w:p>
        </w:tc>
      </w:tr>
      <w:tr w:rsidR="00854772" w:rsidRPr="001B4EE9" w14:paraId="14BC7A0A" w14:textId="77777777" w:rsidTr="00736210">
        <w:tc>
          <w:tcPr>
            <w:tcW w:w="698" w:type="dxa"/>
          </w:tcPr>
          <w:p w14:paraId="5ED91795" w14:textId="77777777" w:rsidR="00854772" w:rsidRPr="001B4EE9" w:rsidRDefault="00854772" w:rsidP="00854772">
            <w:pPr>
              <w:pStyle w:val="ab"/>
              <w:tabs>
                <w:tab w:val="left" w:pos="0"/>
              </w:tabs>
              <w:rPr>
                <w:rFonts w:ascii="Roboto" w:hAnsi="Roboto"/>
                <w:b/>
                <w:sz w:val="22"/>
                <w:szCs w:val="22"/>
                <w:lang w:val="uk-UA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  <w:lang w:val="uk-UA"/>
              </w:rPr>
              <w:t>8.</w:t>
            </w:r>
          </w:p>
        </w:tc>
        <w:tc>
          <w:tcPr>
            <w:tcW w:w="5814" w:type="dxa"/>
          </w:tcPr>
          <w:p w14:paraId="496A9242" w14:textId="77777777" w:rsidR="00854772" w:rsidRPr="001B4EE9" w:rsidRDefault="00854772" w:rsidP="00854772">
            <w:pPr>
              <w:pStyle w:val="ab"/>
              <w:tabs>
                <w:tab w:val="left" w:pos="0"/>
              </w:tabs>
              <w:rPr>
                <w:rFonts w:ascii="Roboto" w:hAnsi="Roboto"/>
                <w:b/>
                <w:sz w:val="22"/>
                <w:szCs w:val="22"/>
                <w:lang w:val="uk-UA"/>
              </w:rPr>
            </w:pPr>
            <w:r w:rsidRPr="001B4EE9">
              <w:rPr>
                <w:rFonts w:ascii="Roboto" w:hAnsi="Roboto"/>
                <w:sz w:val="22"/>
                <w:szCs w:val="22"/>
                <w:lang w:val="uk-UA"/>
              </w:rPr>
              <w:t>Контактні дані представника (контактної особи) Депозитарної установи – телефон (бажано мобільний)</w:t>
            </w:r>
          </w:p>
        </w:tc>
        <w:tc>
          <w:tcPr>
            <w:tcW w:w="3831" w:type="dxa"/>
          </w:tcPr>
          <w:p w14:paraId="1879D3BB" w14:textId="77777777" w:rsidR="00854772" w:rsidRPr="001B4EE9" w:rsidRDefault="00854772" w:rsidP="00854772">
            <w:pPr>
              <w:pStyle w:val="ab"/>
              <w:tabs>
                <w:tab w:val="left" w:pos="0"/>
              </w:tabs>
              <w:rPr>
                <w:rFonts w:ascii="Roboto" w:hAnsi="Roboto"/>
                <w:b/>
                <w:sz w:val="22"/>
                <w:szCs w:val="22"/>
                <w:lang w:val="uk-UA"/>
              </w:rPr>
            </w:pPr>
          </w:p>
        </w:tc>
      </w:tr>
      <w:tr w:rsidR="00854772" w:rsidRPr="001B4EE9" w14:paraId="4D68FBC4" w14:textId="77777777" w:rsidTr="00736210">
        <w:tc>
          <w:tcPr>
            <w:tcW w:w="698" w:type="dxa"/>
          </w:tcPr>
          <w:p w14:paraId="1DA28197" w14:textId="77777777" w:rsidR="00854772" w:rsidRPr="001B4EE9" w:rsidRDefault="00854772" w:rsidP="00854772">
            <w:pPr>
              <w:pStyle w:val="ab"/>
              <w:tabs>
                <w:tab w:val="left" w:pos="0"/>
              </w:tabs>
              <w:rPr>
                <w:rFonts w:ascii="Roboto" w:hAnsi="Roboto"/>
                <w:b/>
                <w:sz w:val="22"/>
                <w:szCs w:val="22"/>
                <w:lang w:val="uk-UA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  <w:lang w:val="uk-UA"/>
              </w:rPr>
              <w:t>9.</w:t>
            </w:r>
          </w:p>
        </w:tc>
        <w:tc>
          <w:tcPr>
            <w:tcW w:w="5814" w:type="dxa"/>
          </w:tcPr>
          <w:p w14:paraId="7E523AEB" w14:textId="7C62EFD8" w:rsidR="00854772" w:rsidRPr="001B4EE9" w:rsidRDefault="00854772" w:rsidP="00854772">
            <w:pPr>
              <w:tabs>
                <w:tab w:val="left" w:pos="0"/>
              </w:tabs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Контактні дані системного адміністратора (технічного спеціаліста) Депозитарної установи - </w:t>
            </w:r>
            <w:r w:rsidR="00EA0ACB" w:rsidRPr="00EA0ACB">
              <w:rPr>
                <w:rFonts w:ascii="Roboto" w:hAnsi="Roboto"/>
                <w:sz w:val="22"/>
                <w:szCs w:val="22"/>
              </w:rPr>
              <w:t>адреса електронної пошти</w:t>
            </w:r>
            <w:r w:rsidRPr="001B4EE9">
              <w:rPr>
                <w:rFonts w:ascii="Roboto" w:hAnsi="Roboto"/>
                <w:sz w:val="22"/>
                <w:szCs w:val="22"/>
              </w:rPr>
              <w:t>:</w:t>
            </w:r>
          </w:p>
        </w:tc>
        <w:tc>
          <w:tcPr>
            <w:tcW w:w="3831" w:type="dxa"/>
          </w:tcPr>
          <w:p w14:paraId="33AB4B00" w14:textId="77777777" w:rsidR="00854772" w:rsidRPr="001B4EE9" w:rsidRDefault="00854772" w:rsidP="00854772">
            <w:pPr>
              <w:pStyle w:val="ab"/>
              <w:tabs>
                <w:tab w:val="left" w:pos="0"/>
              </w:tabs>
              <w:rPr>
                <w:rFonts w:ascii="Roboto" w:hAnsi="Roboto"/>
                <w:b/>
                <w:sz w:val="22"/>
                <w:szCs w:val="22"/>
                <w:lang w:val="uk-UA"/>
              </w:rPr>
            </w:pPr>
          </w:p>
        </w:tc>
      </w:tr>
      <w:tr w:rsidR="00854772" w:rsidRPr="001B4EE9" w14:paraId="3EB9AC0E" w14:textId="77777777" w:rsidTr="00736210">
        <w:tc>
          <w:tcPr>
            <w:tcW w:w="698" w:type="dxa"/>
          </w:tcPr>
          <w:p w14:paraId="4F8F73F5" w14:textId="77777777" w:rsidR="00854772" w:rsidRPr="001B4EE9" w:rsidRDefault="00854772" w:rsidP="00854772">
            <w:pPr>
              <w:pStyle w:val="ab"/>
              <w:tabs>
                <w:tab w:val="left" w:pos="0"/>
              </w:tabs>
              <w:rPr>
                <w:rFonts w:ascii="Roboto" w:hAnsi="Roboto"/>
                <w:b/>
                <w:sz w:val="22"/>
                <w:szCs w:val="22"/>
                <w:lang w:val="uk-UA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  <w:lang w:val="uk-UA"/>
              </w:rPr>
              <w:t>10.</w:t>
            </w:r>
          </w:p>
        </w:tc>
        <w:tc>
          <w:tcPr>
            <w:tcW w:w="5814" w:type="dxa"/>
          </w:tcPr>
          <w:p w14:paraId="4D604B1B" w14:textId="77777777" w:rsidR="00854772" w:rsidRPr="001B4EE9" w:rsidRDefault="00854772" w:rsidP="00B07A81">
            <w:pPr>
              <w:tabs>
                <w:tab w:val="left" w:pos="0"/>
              </w:tabs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Контактні дані системного адміністратора (технічного спеціаліста) Депозитарної установи – телефон (бажано мобільний)</w:t>
            </w:r>
          </w:p>
        </w:tc>
        <w:tc>
          <w:tcPr>
            <w:tcW w:w="3831" w:type="dxa"/>
          </w:tcPr>
          <w:p w14:paraId="022E2121" w14:textId="77777777" w:rsidR="00854772" w:rsidRPr="001B4EE9" w:rsidRDefault="00854772" w:rsidP="00854772">
            <w:pPr>
              <w:pStyle w:val="ab"/>
              <w:tabs>
                <w:tab w:val="left" w:pos="0"/>
              </w:tabs>
              <w:rPr>
                <w:rFonts w:ascii="Roboto" w:hAnsi="Roboto"/>
                <w:b/>
                <w:sz w:val="22"/>
                <w:szCs w:val="22"/>
                <w:lang w:val="uk-UA"/>
              </w:rPr>
            </w:pPr>
          </w:p>
        </w:tc>
      </w:tr>
    </w:tbl>
    <w:p w14:paraId="740A7059" w14:textId="77777777" w:rsidR="00854772" w:rsidRPr="001B4EE9" w:rsidRDefault="00854772" w:rsidP="00854772">
      <w:pPr>
        <w:tabs>
          <w:tab w:val="left" w:pos="0"/>
        </w:tabs>
        <w:rPr>
          <w:rFonts w:ascii="Roboto" w:hAnsi="Roboto"/>
          <w:sz w:val="22"/>
          <w:szCs w:val="22"/>
        </w:rPr>
      </w:pPr>
    </w:p>
    <w:p w14:paraId="4F850051" w14:textId="77777777" w:rsidR="00854772" w:rsidRPr="001B4EE9" w:rsidRDefault="00854772" w:rsidP="00854772">
      <w:pPr>
        <w:tabs>
          <w:tab w:val="left" w:pos="0"/>
        </w:tabs>
        <w:rPr>
          <w:rFonts w:ascii="Roboto" w:hAnsi="Roboto"/>
          <w:b/>
          <w:iCs/>
          <w:sz w:val="22"/>
          <w:szCs w:val="22"/>
        </w:rPr>
      </w:pPr>
      <w:r w:rsidRPr="001B4EE9">
        <w:rPr>
          <w:rFonts w:ascii="Roboto" w:hAnsi="Roboto"/>
          <w:b/>
          <w:iCs/>
          <w:sz w:val="22"/>
          <w:szCs w:val="22"/>
        </w:rPr>
        <w:t>Взаємодія з Центральним депозитарієм:</w:t>
      </w:r>
    </w:p>
    <w:p w14:paraId="3C69F22D" w14:textId="31EB0CC5" w:rsidR="00854772" w:rsidRPr="001B4EE9" w:rsidRDefault="00854772" w:rsidP="00854772">
      <w:pPr>
        <w:tabs>
          <w:tab w:val="left" w:pos="0"/>
        </w:tabs>
        <w:rPr>
          <w:rFonts w:ascii="Roboto" w:hAnsi="Roboto"/>
          <w:i/>
          <w:iCs/>
          <w:sz w:val="22"/>
          <w:szCs w:val="22"/>
        </w:rPr>
      </w:pPr>
      <w:r w:rsidRPr="001B4EE9">
        <w:rPr>
          <w:rFonts w:ascii="Roboto" w:hAnsi="Roboto"/>
          <w:i/>
          <w:iCs/>
          <w:sz w:val="22"/>
          <w:szCs w:val="22"/>
        </w:rPr>
        <w:t>(</w:t>
      </w:r>
      <w:r w:rsidRPr="001B4EE9">
        <w:rPr>
          <w:rFonts w:ascii="Roboto" w:hAnsi="Roboto"/>
          <w:i/>
          <w:sz w:val="22"/>
          <w:szCs w:val="22"/>
        </w:rPr>
        <w:t>Заповнює адміністратор інформаційної мережі установи/організації,</w:t>
      </w:r>
      <w:r w:rsidRPr="001B4EE9">
        <w:rPr>
          <w:rFonts w:ascii="Roboto" w:hAnsi="Roboto"/>
          <w:sz w:val="22"/>
          <w:szCs w:val="22"/>
        </w:rPr>
        <w:t xml:space="preserve"> </w:t>
      </w:r>
      <w:r w:rsidRPr="001B4EE9">
        <w:rPr>
          <w:rFonts w:ascii="Roboto" w:hAnsi="Roboto"/>
          <w:i/>
          <w:sz w:val="22"/>
          <w:szCs w:val="22"/>
        </w:rPr>
        <w:t xml:space="preserve">який безпосередньо взаємодіятиме з адміністратором </w:t>
      </w:r>
      <w:r w:rsidR="00EA0ACB">
        <w:rPr>
          <w:rFonts w:ascii="Roboto" w:hAnsi="Roboto"/>
          <w:i/>
          <w:sz w:val="22"/>
          <w:szCs w:val="22"/>
        </w:rPr>
        <w:t>Центрального депозитарія</w:t>
      </w:r>
      <w:r w:rsidR="00EA0ACB" w:rsidRPr="001B4EE9">
        <w:rPr>
          <w:rFonts w:ascii="Roboto" w:hAnsi="Roboto"/>
          <w:i/>
          <w:sz w:val="22"/>
          <w:szCs w:val="22"/>
        </w:rPr>
        <w:t xml:space="preserve"> </w:t>
      </w:r>
      <w:r w:rsidRPr="001B4EE9">
        <w:rPr>
          <w:rFonts w:ascii="Roboto" w:hAnsi="Roboto"/>
          <w:i/>
          <w:sz w:val="22"/>
          <w:szCs w:val="22"/>
        </w:rPr>
        <w:t>для підключення до VPN каналу зв’язку</w:t>
      </w:r>
      <w:r w:rsidRPr="001B4EE9">
        <w:rPr>
          <w:rFonts w:ascii="Roboto" w:hAnsi="Roboto"/>
          <w:i/>
          <w:iCs/>
          <w:sz w:val="22"/>
          <w:szCs w:val="22"/>
        </w:rPr>
        <w:t>)</w:t>
      </w:r>
    </w:p>
    <w:tbl>
      <w:tblPr>
        <w:tblStyle w:val="aff2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2552"/>
        <w:gridCol w:w="7081"/>
      </w:tblGrid>
      <w:tr w:rsidR="00854772" w:rsidRPr="001B4EE9" w14:paraId="1F75F18F" w14:textId="77777777" w:rsidTr="00736210">
        <w:tc>
          <w:tcPr>
            <w:tcW w:w="704" w:type="dxa"/>
            <w:vMerge w:val="restart"/>
          </w:tcPr>
          <w:p w14:paraId="477C7E84" w14:textId="77777777" w:rsidR="00854772" w:rsidRPr="001B4EE9" w:rsidRDefault="00854772" w:rsidP="00854772">
            <w:pPr>
              <w:tabs>
                <w:tab w:val="left" w:pos="0"/>
              </w:tabs>
              <w:rPr>
                <w:rFonts w:ascii="Roboto" w:hAnsi="Roboto"/>
                <w:i/>
                <w:iCs/>
                <w:sz w:val="22"/>
                <w:szCs w:val="22"/>
              </w:rPr>
            </w:pPr>
            <w:r w:rsidRPr="001B4EE9">
              <w:rPr>
                <w:rFonts w:ascii="Roboto" w:hAnsi="Roboto"/>
                <w:i/>
                <w:iCs/>
                <w:sz w:val="22"/>
                <w:szCs w:val="22"/>
              </w:rPr>
              <w:t>1</w:t>
            </w:r>
            <w:r w:rsidRPr="001B4EE9">
              <w:rPr>
                <w:rFonts w:ascii="Roboto" w:hAnsi="Roboto"/>
                <w:i/>
                <w:iCs/>
              </w:rPr>
              <w:t>1.</w:t>
            </w:r>
          </w:p>
        </w:tc>
        <w:tc>
          <w:tcPr>
            <w:tcW w:w="2552" w:type="dxa"/>
            <w:vMerge w:val="restart"/>
          </w:tcPr>
          <w:p w14:paraId="0E0E6373" w14:textId="77777777" w:rsidR="00854772" w:rsidRPr="001B4EE9" w:rsidRDefault="00854772" w:rsidP="00B07A81">
            <w:pPr>
              <w:tabs>
                <w:tab w:val="left" w:pos="0"/>
              </w:tabs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Тип мережевого каналу зв’язку з Центральним депозитарієм (</w:t>
            </w:r>
            <w:proofErr w:type="spellStart"/>
            <w:r w:rsidRPr="001B4EE9">
              <w:rPr>
                <w:rFonts w:ascii="Roboto" w:hAnsi="Roboto"/>
                <w:b/>
                <w:sz w:val="22"/>
                <w:szCs w:val="22"/>
              </w:rPr>
              <w:t>IPSec</w:t>
            </w:r>
            <w:proofErr w:type="spellEnd"/>
            <w:r w:rsidRPr="001B4EE9">
              <w:rPr>
                <w:rFonts w:ascii="Roboto" w:hAnsi="Roboto"/>
                <w:b/>
                <w:sz w:val="22"/>
                <w:szCs w:val="22"/>
              </w:rPr>
              <w:t>-VPN / SSL-VPN</w:t>
            </w:r>
            <w:r w:rsidRPr="001B4EE9">
              <w:rPr>
                <w:rFonts w:ascii="Roboto" w:hAnsi="Roboto"/>
                <w:sz w:val="22"/>
                <w:szCs w:val="22"/>
              </w:rPr>
              <w:t>).</w:t>
            </w:r>
          </w:p>
          <w:p w14:paraId="5909EFEB" w14:textId="77777777" w:rsidR="00854772" w:rsidRPr="001B4EE9" w:rsidRDefault="00854772" w:rsidP="00B07A81">
            <w:pPr>
              <w:tabs>
                <w:tab w:val="left" w:pos="0"/>
              </w:tabs>
              <w:rPr>
                <w:rFonts w:ascii="Roboto" w:hAnsi="Roboto"/>
                <w:i/>
                <w:sz w:val="18"/>
              </w:rPr>
            </w:pPr>
            <w:r w:rsidRPr="001B4EE9">
              <w:rPr>
                <w:rFonts w:ascii="Roboto" w:hAnsi="Roboto"/>
                <w:i/>
                <w:sz w:val="18"/>
                <w:szCs w:val="22"/>
              </w:rPr>
              <w:t xml:space="preserve">Тип потрібно обирати, виходячи з того, яке основне ПЗ використовується установою: </w:t>
            </w:r>
          </w:p>
          <w:p w14:paraId="6D45EC9A" w14:textId="77777777" w:rsidR="00854772" w:rsidRPr="001B4EE9" w:rsidRDefault="00854772" w:rsidP="00B07A81">
            <w:pPr>
              <w:tabs>
                <w:tab w:val="left" w:pos="0"/>
              </w:tabs>
              <w:rPr>
                <w:rFonts w:ascii="Roboto" w:hAnsi="Roboto"/>
                <w:i/>
                <w:sz w:val="18"/>
              </w:rPr>
            </w:pPr>
            <w:r w:rsidRPr="001B4EE9">
              <w:rPr>
                <w:rFonts w:ascii="Roboto" w:hAnsi="Roboto"/>
                <w:i/>
                <w:sz w:val="18"/>
                <w:szCs w:val="22"/>
              </w:rPr>
              <w:t xml:space="preserve">якщо </w:t>
            </w:r>
            <w:proofErr w:type="spellStart"/>
            <w:r w:rsidRPr="001B4EE9">
              <w:rPr>
                <w:rFonts w:ascii="Roboto" w:hAnsi="Roboto"/>
                <w:i/>
                <w:sz w:val="18"/>
                <w:szCs w:val="22"/>
              </w:rPr>
              <w:t>DependGUI</w:t>
            </w:r>
            <w:proofErr w:type="spellEnd"/>
            <w:r w:rsidRPr="001B4EE9">
              <w:rPr>
                <w:rFonts w:ascii="Roboto" w:hAnsi="Roboto"/>
                <w:i/>
                <w:sz w:val="18"/>
                <w:szCs w:val="22"/>
              </w:rPr>
              <w:t xml:space="preserve"> - це переважно</w:t>
            </w:r>
            <w:r w:rsidRPr="001B4EE9">
              <w:rPr>
                <w:rFonts w:ascii="Roboto" w:hAnsi="Roboto"/>
                <w:b/>
                <w:i/>
                <w:sz w:val="18"/>
                <w:szCs w:val="22"/>
              </w:rPr>
              <w:t xml:space="preserve"> SSL-VPN</w:t>
            </w:r>
            <w:r w:rsidRPr="001B4EE9">
              <w:rPr>
                <w:rFonts w:ascii="Roboto" w:hAnsi="Roboto"/>
                <w:i/>
                <w:sz w:val="18"/>
                <w:szCs w:val="22"/>
              </w:rPr>
              <w:t xml:space="preserve">, в окремих випадках - </w:t>
            </w:r>
            <w:proofErr w:type="spellStart"/>
            <w:r w:rsidRPr="001B4EE9">
              <w:rPr>
                <w:rFonts w:ascii="Roboto" w:hAnsi="Roboto"/>
                <w:b/>
                <w:i/>
                <w:sz w:val="18"/>
                <w:szCs w:val="22"/>
              </w:rPr>
              <w:t>IPSec</w:t>
            </w:r>
            <w:proofErr w:type="spellEnd"/>
            <w:r w:rsidRPr="001B4EE9">
              <w:rPr>
                <w:rFonts w:ascii="Roboto" w:hAnsi="Roboto"/>
                <w:b/>
                <w:i/>
                <w:sz w:val="18"/>
                <w:szCs w:val="22"/>
              </w:rPr>
              <w:t>-VPN,</w:t>
            </w:r>
            <w:r w:rsidRPr="001B4EE9">
              <w:rPr>
                <w:rFonts w:ascii="Roboto" w:hAnsi="Roboto"/>
                <w:i/>
                <w:sz w:val="18"/>
                <w:szCs w:val="22"/>
              </w:rPr>
              <w:t xml:space="preserve"> </w:t>
            </w:r>
          </w:p>
          <w:p w14:paraId="2E92AECE" w14:textId="77777777" w:rsidR="00854772" w:rsidRPr="001B4EE9" w:rsidRDefault="00854772" w:rsidP="00B07A81">
            <w:pPr>
              <w:tabs>
                <w:tab w:val="left" w:pos="0"/>
              </w:tabs>
              <w:rPr>
                <w:rFonts w:ascii="Roboto" w:hAnsi="Roboto"/>
                <w:b/>
                <w:i/>
                <w:sz w:val="18"/>
              </w:rPr>
            </w:pPr>
            <w:r w:rsidRPr="001B4EE9">
              <w:rPr>
                <w:rFonts w:ascii="Roboto" w:hAnsi="Roboto"/>
                <w:i/>
                <w:sz w:val="18"/>
                <w:szCs w:val="22"/>
              </w:rPr>
              <w:t xml:space="preserve">якщо інше ПЗ – виключно </w:t>
            </w:r>
            <w:proofErr w:type="spellStart"/>
            <w:r w:rsidRPr="001B4EE9">
              <w:rPr>
                <w:rFonts w:ascii="Roboto" w:hAnsi="Roboto"/>
                <w:b/>
                <w:i/>
                <w:sz w:val="18"/>
                <w:szCs w:val="22"/>
              </w:rPr>
              <w:t>IPSec</w:t>
            </w:r>
            <w:proofErr w:type="spellEnd"/>
            <w:r w:rsidRPr="001B4EE9">
              <w:rPr>
                <w:rFonts w:ascii="Roboto" w:hAnsi="Roboto"/>
                <w:b/>
                <w:i/>
                <w:sz w:val="18"/>
                <w:szCs w:val="22"/>
              </w:rPr>
              <w:t xml:space="preserve">-VPN. </w:t>
            </w:r>
          </w:p>
          <w:p w14:paraId="4C48ED2D" w14:textId="545CF10F" w:rsidR="00854772" w:rsidRPr="001B4EE9" w:rsidRDefault="00854772" w:rsidP="00B07A81">
            <w:pPr>
              <w:tabs>
                <w:tab w:val="left" w:pos="0"/>
              </w:tabs>
              <w:rPr>
                <w:rFonts w:ascii="Roboto" w:hAnsi="Roboto"/>
                <w:i/>
                <w:sz w:val="22"/>
                <w:szCs w:val="22"/>
              </w:rPr>
            </w:pPr>
          </w:p>
        </w:tc>
        <w:tc>
          <w:tcPr>
            <w:tcW w:w="7081" w:type="dxa"/>
          </w:tcPr>
          <w:p w14:paraId="24BFB71C" w14:textId="1BCE4447" w:rsidR="00914209" w:rsidRPr="001B4EE9" w:rsidRDefault="004739FC" w:rsidP="00914209">
            <w:pPr>
              <w:ind w:firstLine="742"/>
              <w:rPr>
                <w:rFonts w:ascii="Roboto" w:hAnsi="Roboto"/>
                <w:b/>
                <w:i/>
                <w:iCs/>
                <w:sz w:val="22"/>
                <w:szCs w:val="22"/>
              </w:rPr>
            </w:pPr>
            <w:sdt>
              <w:sdtPr>
                <w:rPr>
                  <w:rFonts w:ascii="Roboto" w:hAnsi="Roboto"/>
                  <w:sz w:val="22"/>
                  <w:szCs w:val="22"/>
                </w:rPr>
                <w:id w:val="622189725"/>
              </w:sdtPr>
              <w:sdtEndPr/>
              <w:sdtContent>
                <w:r w:rsidR="00914209" w:rsidRPr="001B4EE9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14209" w:rsidRPr="001B4EE9">
              <w:rPr>
                <w:rFonts w:ascii="Roboto" w:hAnsi="Roboto"/>
                <w:b/>
                <w:i/>
                <w:iCs/>
                <w:sz w:val="22"/>
                <w:szCs w:val="22"/>
              </w:rPr>
              <w:t xml:space="preserve">  SSL-VPN</w:t>
            </w:r>
          </w:p>
          <w:p w14:paraId="69E065E4" w14:textId="77777777" w:rsidR="00914209" w:rsidRPr="001B4EE9" w:rsidRDefault="00914209" w:rsidP="00914209">
            <w:pPr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Депозитарній установі необхідно отримати логін та пароль для зв’язку з VPN сервером, для кожного користувача, який буде працювати з ПЗ </w:t>
            </w:r>
            <w:proofErr w:type="spellStart"/>
            <w:r w:rsidRPr="001B4EE9">
              <w:rPr>
                <w:rFonts w:ascii="Roboto" w:hAnsi="Roboto"/>
                <w:sz w:val="22"/>
                <w:szCs w:val="22"/>
              </w:rPr>
              <w:t>DependGUI</w:t>
            </w:r>
            <w:proofErr w:type="spellEnd"/>
            <w:r w:rsidRPr="001B4EE9">
              <w:rPr>
                <w:rFonts w:ascii="Roboto" w:hAnsi="Roboto"/>
                <w:sz w:val="22"/>
                <w:szCs w:val="22"/>
              </w:rPr>
              <w:t>.</w:t>
            </w:r>
          </w:p>
          <w:p w14:paraId="60B1C8EC" w14:textId="77777777" w:rsidR="00854772" w:rsidRPr="001B4EE9" w:rsidRDefault="00914209" w:rsidP="00B07A81">
            <w:pPr>
              <w:tabs>
                <w:tab w:val="left" w:pos="0"/>
              </w:tabs>
              <w:rPr>
                <w:rFonts w:ascii="Roboto" w:hAnsi="Roboto"/>
                <w:i/>
                <w:iCs/>
                <w:sz w:val="22"/>
                <w:szCs w:val="22"/>
              </w:rPr>
            </w:pPr>
            <w:r w:rsidRPr="001B4EE9">
              <w:rPr>
                <w:rFonts w:ascii="Roboto" w:hAnsi="Roboto"/>
                <w:i/>
                <w:sz w:val="18"/>
                <w:szCs w:val="18"/>
              </w:rPr>
              <w:t>(Надається уповноваженому представнику установи за вказаними анкетними даними після набрання чинності Угоди про внесення змін до депозитарного договору).</w:t>
            </w:r>
          </w:p>
        </w:tc>
      </w:tr>
      <w:tr w:rsidR="00854772" w:rsidRPr="001B4EE9" w14:paraId="175016DB" w14:textId="77777777" w:rsidTr="00736210">
        <w:tc>
          <w:tcPr>
            <w:tcW w:w="704" w:type="dxa"/>
            <w:vMerge/>
          </w:tcPr>
          <w:p w14:paraId="0AC0BD0A" w14:textId="77777777" w:rsidR="00854772" w:rsidRPr="001B4EE9" w:rsidRDefault="00854772" w:rsidP="00B07A81">
            <w:pPr>
              <w:tabs>
                <w:tab w:val="left" w:pos="0"/>
              </w:tabs>
              <w:rPr>
                <w:rFonts w:ascii="Roboto" w:hAnsi="Roboto"/>
                <w:i/>
                <w:iCs/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14:paraId="1F20E40E" w14:textId="77777777" w:rsidR="00854772" w:rsidRPr="001B4EE9" w:rsidRDefault="00854772" w:rsidP="00B07A81">
            <w:pPr>
              <w:tabs>
                <w:tab w:val="left" w:pos="0"/>
              </w:tabs>
              <w:rPr>
                <w:rFonts w:ascii="Roboto" w:hAnsi="Roboto"/>
                <w:i/>
                <w:iCs/>
                <w:sz w:val="22"/>
                <w:szCs w:val="22"/>
              </w:rPr>
            </w:pPr>
          </w:p>
        </w:tc>
        <w:tc>
          <w:tcPr>
            <w:tcW w:w="7081" w:type="dxa"/>
          </w:tcPr>
          <w:p w14:paraId="4BD9A223" w14:textId="7C4495B9" w:rsidR="00914209" w:rsidRPr="001B4EE9" w:rsidRDefault="004739FC" w:rsidP="00914209">
            <w:pPr>
              <w:pStyle w:val="afff0"/>
              <w:rPr>
                <w:rFonts w:ascii="Roboto" w:hAnsi="Roboto"/>
                <w:sz w:val="22"/>
                <w:szCs w:val="22"/>
              </w:rPr>
            </w:pPr>
            <w:sdt>
              <w:sdtPr>
                <w:rPr>
                  <w:rFonts w:ascii="Roboto" w:hAnsi="Roboto"/>
                  <w:sz w:val="22"/>
                  <w:szCs w:val="22"/>
                </w:rPr>
                <w:id w:val="2091732756"/>
              </w:sdtPr>
              <w:sdtEndPr/>
              <w:sdtContent>
                <w:r w:rsidR="00914209" w:rsidRPr="001B4EE9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914209" w:rsidRPr="001B4EE9">
              <w:rPr>
                <w:rFonts w:ascii="Roboto" w:hAnsi="Roboto"/>
                <w:b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914209" w:rsidRPr="001B4EE9">
              <w:rPr>
                <w:rFonts w:ascii="Roboto" w:hAnsi="Roboto"/>
                <w:b/>
                <w:i/>
                <w:iCs/>
                <w:sz w:val="22"/>
                <w:szCs w:val="22"/>
              </w:rPr>
              <w:t>IPSec</w:t>
            </w:r>
            <w:proofErr w:type="spellEnd"/>
            <w:r w:rsidR="00914209" w:rsidRPr="001B4EE9">
              <w:rPr>
                <w:rFonts w:ascii="Roboto" w:hAnsi="Roboto"/>
                <w:b/>
                <w:i/>
                <w:iCs/>
                <w:sz w:val="22"/>
                <w:szCs w:val="22"/>
              </w:rPr>
              <w:t>-VPN</w:t>
            </w:r>
          </w:p>
          <w:p w14:paraId="772DE344" w14:textId="77777777" w:rsidR="00914209" w:rsidRPr="001B4EE9" w:rsidRDefault="00914209" w:rsidP="00914209">
            <w:pPr>
              <w:rPr>
                <w:rFonts w:ascii="Roboto" w:hAnsi="Roboto"/>
                <w:sz w:val="22"/>
                <w:szCs w:val="22"/>
                <w:lang w:eastAsia="en-US"/>
              </w:rPr>
            </w:pPr>
          </w:p>
          <w:p w14:paraId="36749DA4" w14:textId="44AEDB88" w:rsidR="00914209" w:rsidRPr="001B4EE9" w:rsidRDefault="00914209" w:rsidP="00914209">
            <w:pPr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Модель обладнання, на якому планується будувати </w:t>
            </w:r>
            <w:proofErr w:type="spellStart"/>
            <w:r w:rsidRPr="001B4EE9">
              <w:rPr>
                <w:rFonts w:ascii="Roboto" w:hAnsi="Roboto"/>
                <w:sz w:val="22"/>
                <w:szCs w:val="22"/>
              </w:rPr>
              <w:t>IPSec</w:t>
            </w:r>
            <w:proofErr w:type="spellEnd"/>
            <w:r w:rsidRPr="001B4EE9">
              <w:rPr>
                <w:rFonts w:ascii="Roboto" w:hAnsi="Roboto"/>
                <w:sz w:val="22"/>
                <w:szCs w:val="22"/>
              </w:rPr>
              <w:t>-VPN: ____________________________________________________________________</w:t>
            </w:r>
          </w:p>
          <w:p w14:paraId="32D072D2" w14:textId="77777777" w:rsidR="00914209" w:rsidRPr="001B4EE9" w:rsidRDefault="00914209" w:rsidP="00243220">
            <w:pPr>
              <w:jc w:val="left"/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Ваша зовнішня статична "біла" IP адреса (</w:t>
            </w:r>
            <w:r w:rsidRPr="001B4EE9">
              <w:rPr>
                <w:rFonts w:ascii="Roboto" w:hAnsi="Roboto"/>
                <w:i/>
                <w:sz w:val="22"/>
                <w:szCs w:val="22"/>
              </w:rPr>
              <w:t>за маскою /32 - тобто ОДНУ адресу</w:t>
            </w:r>
            <w:r w:rsidRPr="001B4EE9">
              <w:rPr>
                <w:rFonts w:ascii="Roboto" w:hAnsi="Roboto"/>
                <w:sz w:val="22"/>
                <w:szCs w:val="22"/>
              </w:rPr>
              <w:t>): ____________________________________________________________________</w:t>
            </w:r>
          </w:p>
          <w:p w14:paraId="01D1BEC1" w14:textId="77777777" w:rsidR="00914209" w:rsidRPr="001B4EE9" w:rsidRDefault="00914209" w:rsidP="00914209">
            <w:pPr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Ваша внутрішня мережа для анонсування каналу </w:t>
            </w:r>
            <w:proofErr w:type="spellStart"/>
            <w:r w:rsidRPr="001B4EE9">
              <w:rPr>
                <w:rFonts w:ascii="Roboto" w:hAnsi="Roboto"/>
                <w:sz w:val="22"/>
                <w:szCs w:val="22"/>
              </w:rPr>
              <w:t>IPSec</w:t>
            </w:r>
            <w:proofErr w:type="spellEnd"/>
            <w:r w:rsidRPr="001B4EE9">
              <w:rPr>
                <w:rFonts w:ascii="Roboto" w:hAnsi="Roboto"/>
                <w:sz w:val="22"/>
                <w:szCs w:val="22"/>
              </w:rPr>
              <w:t>-VPN*:</w:t>
            </w:r>
          </w:p>
          <w:p w14:paraId="668FAB22" w14:textId="53B39B74" w:rsidR="00914209" w:rsidRPr="001B4EE9" w:rsidRDefault="00914209" w:rsidP="00243220">
            <w:pPr>
              <w:jc w:val="left"/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(</w:t>
            </w:r>
            <w:r w:rsidRPr="001B4EE9">
              <w:rPr>
                <w:rFonts w:ascii="Roboto" w:hAnsi="Roboto"/>
                <w:i/>
                <w:sz w:val="22"/>
                <w:szCs w:val="22"/>
              </w:rPr>
              <w:t>Вказувати мережу з ненульовим 4м октетом та бажаною! маскою /32, в будь-якому випадку не більше ніж /24. Наприклад: "192.168.1.2/32" або "192.168.1.1/24".</w:t>
            </w:r>
            <w:r w:rsidRPr="001B4EE9">
              <w:rPr>
                <w:rFonts w:ascii="Roboto" w:hAnsi="Roboto"/>
                <w:sz w:val="22"/>
                <w:szCs w:val="22"/>
              </w:rPr>
              <w:t>)</w:t>
            </w:r>
            <w:r w:rsidR="00EA0ACB">
              <w:rPr>
                <w:rFonts w:ascii="Roboto" w:hAnsi="Roboto"/>
                <w:sz w:val="22"/>
                <w:szCs w:val="22"/>
              </w:rPr>
              <w:t xml:space="preserve"> </w:t>
            </w:r>
            <w:r w:rsidRPr="001B4EE9">
              <w:rPr>
                <w:rFonts w:ascii="Roboto" w:hAnsi="Roboto"/>
                <w:sz w:val="22"/>
                <w:szCs w:val="22"/>
              </w:rPr>
              <w:t>__________________________________</w:t>
            </w:r>
          </w:p>
          <w:p w14:paraId="30A519F6" w14:textId="77777777" w:rsidR="00914209" w:rsidRPr="001B4EE9" w:rsidRDefault="00914209" w:rsidP="00914209">
            <w:pPr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i/>
                <w:sz w:val="22"/>
                <w:szCs w:val="22"/>
              </w:rPr>
              <w:t>*Можлива зміна мережі у процесі налаштуванні тунелю</w:t>
            </w:r>
          </w:p>
          <w:p w14:paraId="48E1BE58" w14:textId="77777777" w:rsidR="00854772" w:rsidRPr="001B4EE9" w:rsidRDefault="00854772" w:rsidP="00854772">
            <w:pPr>
              <w:rPr>
                <w:rFonts w:ascii="Roboto" w:hAnsi="Roboto"/>
                <w:i/>
                <w:sz w:val="18"/>
                <w:szCs w:val="18"/>
              </w:rPr>
            </w:pPr>
          </w:p>
        </w:tc>
      </w:tr>
      <w:tr w:rsidR="00854772" w:rsidRPr="001B4EE9" w14:paraId="774D9F50" w14:textId="77777777" w:rsidTr="00736210">
        <w:trPr>
          <w:trHeight w:val="5967"/>
        </w:trPr>
        <w:tc>
          <w:tcPr>
            <w:tcW w:w="704" w:type="dxa"/>
          </w:tcPr>
          <w:p w14:paraId="76897DB6" w14:textId="77777777" w:rsidR="00854772" w:rsidRPr="001B4EE9" w:rsidRDefault="00854772" w:rsidP="00854772">
            <w:pPr>
              <w:tabs>
                <w:tab w:val="left" w:pos="0"/>
              </w:tabs>
              <w:rPr>
                <w:rFonts w:ascii="Roboto" w:hAnsi="Roboto"/>
                <w:i/>
                <w:iCs/>
                <w:sz w:val="22"/>
                <w:szCs w:val="22"/>
              </w:rPr>
            </w:pPr>
            <w:r w:rsidRPr="001B4EE9">
              <w:rPr>
                <w:rFonts w:ascii="Roboto" w:hAnsi="Roboto"/>
                <w:i/>
                <w:iCs/>
              </w:rPr>
              <w:t>12.</w:t>
            </w:r>
            <w:r w:rsidRPr="001B4EE9">
              <w:rPr>
                <w:rFonts w:ascii="Roboto" w:hAnsi="Roboto"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9633" w:type="dxa"/>
            <w:gridSpan w:val="2"/>
          </w:tcPr>
          <w:p w14:paraId="13A8AB20" w14:textId="77777777" w:rsidR="00854772" w:rsidRPr="001B4EE9" w:rsidRDefault="00854772" w:rsidP="00854772">
            <w:pPr>
              <w:pStyle w:val="afff0"/>
              <w:ind w:left="360"/>
              <w:rPr>
                <w:rFonts w:ascii="Roboto" w:hAnsi="Roboto"/>
                <w:b/>
                <w:sz w:val="22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Перелік користувачів ПЗ </w:t>
            </w:r>
            <w:proofErr w:type="spellStart"/>
            <w:r w:rsidRPr="001B4EE9">
              <w:rPr>
                <w:rFonts w:ascii="Roboto" w:hAnsi="Roboto"/>
                <w:sz w:val="22"/>
                <w:szCs w:val="22"/>
              </w:rPr>
              <w:t>DependGUI</w:t>
            </w:r>
            <w:proofErr w:type="spellEnd"/>
            <w:r w:rsidRPr="001B4EE9">
              <w:rPr>
                <w:rFonts w:ascii="Roboto" w:hAnsi="Roboto"/>
                <w:b/>
                <w:sz w:val="22"/>
                <w:szCs w:val="22"/>
              </w:rPr>
              <w:t xml:space="preserve"> </w:t>
            </w:r>
            <w:r w:rsidRPr="001B4EE9">
              <w:rPr>
                <w:rFonts w:ascii="Roboto" w:hAnsi="Roboto"/>
                <w:i/>
                <w:iCs/>
                <w:sz w:val="22"/>
                <w:szCs w:val="22"/>
              </w:rPr>
              <w:t>(</w:t>
            </w:r>
            <w:r w:rsidRPr="001B4EE9">
              <w:rPr>
                <w:rFonts w:ascii="Roboto" w:hAnsi="Roboto"/>
                <w:i/>
                <w:sz w:val="22"/>
                <w:szCs w:val="22"/>
              </w:rPr>
              <w:t>заповнює представник Депозитарної установи</w:t>
            </w:r>
            <w:r w:rsidRPr="001B4EE9">
              <w:rPr>
                <w:rFonts w:ascii="Roboto" w:hAnsi="Roboto"/>
                <w:i/>
                <w:iCs/>
                <w:sz w:val="22"/>
                <w:szCs w:val="22"/>
              </w:rPr>
              <w:t>)</w:t>
            </w:r>
          </w:p>
          <w:p w14:paraId="48B9B5C7" w14:textId="77777777" w:rsidR="00854772" w:rsidRPr="001B4EE9" w:rsidRDefault="00854772" w:rsidP="00854772">
            <w:pPr>
              <w:pStyle w:val="afff0"/>
              <w:ind w:left="360"/>
              <w:rPr>
                <w:rFonts w:ascii="Roboto" w:hAnsi="Roboto"/>
                <w:i/>
                <w:sz w:val="22"/>
                <w:szCs w:val="22"/>
              </w:rPr>
            </w:pPr>
            <w:r w:rsidRPr="001B4EE9">
              <w:rPr>
                <w:rFonts w:ascii="Roboto" w:hAnsi="Roboto"/>
                <w:i/>
                <w:sz w:val="22"/>
                <w:szCs w:val="22"/>
              </w:rPr>
              <w:t>Таблицю, що наведено нижче, необхідно заповнити всім Депозитарним установам - незалежно від того, яке основне ПЗ планується використовувати.</w:t>
            </w:r>
          </w:p>
          <w:p w14:paraId="177F7441" w14:textId="77777777" w:rsidR="00854772" w:rsidRPr="001B4EE9" w:rsidRDefault="00854772" w:rsidP="00854772">
            <w:pPr>
              <w:pStyle w:val="afff0"/>
              <w:ind w:left="360"/>
              <w:rPr>
                <w:rFonts w:ascii="Roboto" w:hAnsi="Roboto"/>
                <w:i/>
                <w:sz w:val="22"/>
                <w:szCs w:val="22"/>
              </w:rPr>
            </w:pPr>
            <w:r w:rsidRPr="001B4EE9">
              <w:rPr>
                <w:rFonts w:ascii="Roboto" w:hAnsi="Roboto"/>
                <w:i/>
                <w:sz w:val="22"/>
                <w:szCs w:val="22"/>
              </w:rPr>
              <w:t xml:space="preserve">У стовпчику Телефон вказувати саме </w:t>
            </w:r>
            <w:r w:rsidRPr="001B4EE9">
              <w:rPr>
                <w:rFonts w:ascii="Roboto" w:hAnsi="Roboto"/>
                <w:b/>
                <w:i/>
                <w:sz w:val="22"/>
                <w:szCs w:val="22"/>
                <w:u w:val="single"/>
              </w:rPr>
              <w:t>МОБІЛЬНИЙ номер</w:t>
            </w:r>
            <w:r w:rsidRPr="001B4EE9">
              <w:rPr>
                <w:rFonts w:ascii="Roboto" w:hAnsi="Roboto"/>
                <w:i/>
                <w:sz w:val="22"/>
                <w:szCs w:val="22"/>
              </w:rPr>
              <w:t xml:space="preserve">! Використовується для відправлення OTP – одноразового додаткового паролю. Вносити у </w:t>
            </w:r>
            <w:r w:rsidRPr="001B4EE9">
              <w:rPr>
                <w:rFonts w:ascii="Roboto" w:hAnsi="Roboto"/>
                <w:b/>
                <w:i/>
                <w:sz w:val="22"/>
                <w:szCs w:val="22"/>
              </w:rPr>
              <w:t>форматі 380……….</w:t>
            </w:r>
            <w:r w:rsidRPr="001B4EE9">
              <w:rPr>
                <w:rFonts w:ascii="Roboto" w:hAnsi="Roboto"/>
                <w:i/>
                <w:sz w:val="22"/>
                <w:szCs w:val="22"/>
              </w:rPr>
              <w:t>, без пропусків та дужок.</w:t>
            </w:r>
          </w:p>
          <w:p w14:paraId="0F9B96BE" w14:textId="77777777" w:rsidR="00854772" w:rsidRPr="001B4EE9" w:rsidRDefault="00854772" w:rsidP="00854772">
            <w:pPr>
              <w:pStyle w:val="afff0"/>
              <w:ind w:left="360"/>
              <w:rPr>
                <w:rFonts w:ascii="Roboto" w:hAnsi="Roboto"/>
                <w:i/>
                <w:sz w:val="22"/>
                <w:szCs w:val="22"/>
              </w:rPr>
            </w:pPr>
            <w:r w:rsidRPr="001B4EE9">
              <w:rPr>
                <w:rFonts w:ascii="Roboto" w:hAnsi="Roboto"/>
                <w:i/>
                <w:sz w:val="22"/>
                <w:szCs w:val="22"/>
              </w:rPr>
              <w:t xml:space="preserve"> (Приклад: 380671234567). Інший номер, що не може </w:t>
            </w:r>
            <w:proofErr w:type="spellStart"/>
            <w:r w:rsidRPr="001B4EE9">
              <w:rPr>
                <w:rFonts w:ascii="Roboto" w:hAnsi="Roboto"/>
                <w:i/>
                <w:sz w:val="22"/>
                <w:szCs w:val="22"/>
              </w:rPr>
              <w:t>online</w:t>
            </w:r>
            <w:proofErr w:type="spellEnd"/>
            <w:r w:rsidRPr="001B4EE9">
              <w:rPr>
                <w:rFonts w:ascii="Roboto" w:hAnsi="Roboto"/>
                <w:i/>
                <w:sz w:val="22"/>
                <w:szCs w:val="22"/>
              </w:rPr>
              <w:t xml:space="preserve"> приймати СМС, є неприпустимим.</w:t>
            </w:r>
          </w:p>
          <w:p w14:paraId="5EF2A22E" w14:textId="77777777" w:rsidR="00854772" w:rsidRPr="001B4EE9" w:rsidRDefault="00854772" w:rsidP="00854772">
            <w:pPr>
              <w:pStyle w:val="afff0"/>
              <w:ind w:left="360"/>
              <w:rPr>
                <w:rFonts w:ascii="Roboto" w:hAnsi="Roboto"/>
                <w:i/>
                <w:sz w:val="22"/>
                <w:szCs w:val="22"/>
              </w:rPr>
            </w:pPr>
            <w:r w:rsidRPr="001B4EE9">
              <w:rPr>
                <w:rFonts w:ascii="Roboto" w:hAnsi="Roboto"/>
                <w:i/>
                <w:sz w:val="22"/>
                <w:szCs w:val="22"/>
              </w:rPr>
              <w:t>У стовпчику Логін навести логіни саме в форматі за шаблоном нижче, без пропусків (відступів), латинськими малими літерами:  &lt;</w:t>
            </w:r>
            <w:proofErr w:type="spellStart"/>
            <w:r w:rsidRPr="001B4EE9">
              <w:rPr>
                <w:rFonts w:ascii="Roboto" w:hAnsi="Roboto"/>
                <w:i/>
                <w:sz w:val="22"/>
                <w:szCs w:val="22"/>
              </w:rPr>
              <w:t>ЄДРПОУ_перша</w:t>
            </w:r>
            <w:proofErr w:type="spellEnd"/>
            <w:r w:rsidRPr="001B4EE9">
              <w:rPr>
                <w:rFonts w:ascii="Roboto" w:hAnsi="Roboto"/>
                <w:i/>
                <w:sz w:val="22"/>
                <w:szCs w:val="22"/>
              </w:rPr>
              <w:t xml:space="preserve"> літера </w:t>
            </w:r>
            <w:proofErr w:type="spellStart"/>
            <w:r w:rsidRPr="001B4EE9">
              <w:rPr>
                <w:rFonts w:ascii="Roboto" w:hAnsi="Roboto"/>
                <w:i/>
                <w:sz w:val="22"/>
                <w:szCs w:val="22"/>
              </w:rPr>
              <w:t>ім'я_прізвище</w:t>
            </w:r>
            <w:proofErr w:type="spellEnd"/>
            <w:r w:rsidRPr="001B4EE9">
              <w:rPr>
                <w:rFonts w:ascii="Roboto" w:hAnsi="Roboto"/>
                <w:i/>
                <w:sz w:val="22"/>
                <w:szCs w:val="22"/>
              </w:rPr>
              <w:t xml:space="preserve">&gt;. </w:t>
            </w:r>
          </w:p>
          <w:p w14:paraId="1D44B088" w14:textId="77777777" w:rsidR="00854772" w:rsidRPr="001B4EE9" w:rsidRDefault="006354CE" w:rsidP="00854772">
            <w:pPr>
              <w:jc w:val="center"/>
              <w:rPr>
                <w:rFonts w:ascii="Roboto" w:hAnsi="Roboto"/>
                <w:i/>
                <w:sz w:val="22"/>
                <w:szCs w:val="22"/>
              </w:rPr>
            </w:pPr>
            <w:r w:rsidRPr="001B4EE9">
              <w:rPr>
                <w:rFonts w:ascii="Roboto" w:hAnsi="Roboto"/>
                <w:noProof/>
                <w:sz w:val="22"/>
                <w:szCs w:val="22"/>
              </w:rPr>
              <w:drawing>
                <wp:inline distT="0" distB="0" distL="0" distR="0" wp14:anchorId="5207EE39" wp14:editId="154AED22">
                  <wp:extent cx="3628427" cy="1724025"/>
                  <wp:effectExtent l="0" t="0" r="0" b="0"/>
                  <wp:docPr id="3" name="Рисунок 3" descr="C:\Users\s_yeromenko\Documents\_NDU\Project\Depend\11111111_m_ivanov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_yeromenko\Documents\_NDU\Project\Depend\11111111_m_ivanov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87" t="5155" r="5797" b="12628"/>
                          <a:stretch/>
                        </pic:blipFill>
                        <pic:spPr bwMode="auto">
                          <a:xfrm>
                            <a:off x="0" y="0"/>
                            <a:ext cx="3668635" cy="174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F350182" w14:textId="77777777" w:rsidR="00854772" w:rsidRPr="001B4EE9" w:rsidRDefault="00854772" w:rsidP="00854772">
            <w:pPr>
              <w:pStyle w:val="afff0"/>
              <w:ind w:left="360"/>
              <w:rPr>
                <w:rFonts w:ascii="Roboto" w:hAnsi="Roboto"/>
                <w:i/>
                <w:sz w:val="22"/>
                <w:szCs w:val="22"/>
              </w:rPr>
            </w:pPr>
            <w:r w:rsidRPr="001B4EE9">
              <w:rPr>
                <w:rFonts w:ascii="Roboto" w:hAnsi="Roboto"/>
                <w:i/>
                <w:sz w:val="22"/>
                <w:szCs w:val="22"/>
              </w:rPr>
              <w:t>(Приклади: 35555555_i_kozhemyaka, 35555555_a_nikolayeva)</w:t>
            </w:r>
          </w:p>
          <w:p w14:paraId="5F87C997" w14:textId="77777777" w:rsidR="005F1442" w:rsidRPr="001B4EE9" w:rsidRDefault="00854772" w:rsidP="0033314B">
            <w:pPr>
              <w:pStyle w:val="afff0"/>
              <w:ind w:left="360"/>
              <w:rPr>
                <w:rFonts w:ascii="Roboto" w:hAnsi="Roboto"/>
                <w:i/>
                <w:sz w:val="22"/>
                <w:szCs w:val="22"/>
              </w:rPr>
            </w:pPr>
            <w:r w:rsidRPr="001B4EE9">
              <w:rPr>
                <w:rFonts w:ascii="Roboto" w:hAnsi="Roboto"/>
                <w:i/>
                <w:sz w:val="22"/>
                <w:szCs w:val="22"/>
              </w:rPr>
              <w:t xml:space="preserve">Додатково наголошуємо на </w:t>
            </w:r>
            <w:r w:rsidRPr="001B4EE9">
              <w:rPr>
                <w:rFonts w:ascii="Roboto" w:hAnsi="Roboto"/>
                <w:b/>
                <w:i/>
                <w:sz w:val="22"/>
                <w:szCs w:val="22"/>
                <w:u w:val="single"/>
              </w:rPr>
              <w:t>неприпустимість кириличних символів</w:t>
            </w:r>
            <w:r w:rsidRPr="001B4EE9">
              <w:rPr>
                <w:rFonts w:ascii="Roboto" w:hAnsi="Roboto"/>
                <w:i/>
                <w:sz w:val="22"/>
                <w:szCs w:val="22"/>
              </w:rPr>
              <w:t xml:space="preserve"> у логінах!</w:t>
            </w:r>
          </w:p>
        </w:tc>
      </w:tr>
      <w:tr w:rsidR="00854772" w:rsidRPr="001B4EE9" w14:paraId="3DF154F6" w14:textId="77777777" w:rsidTr="00736210">
        <w:tc>
          <w:tcPr>
            <w:tcW w:w="704" w:type="dxa"/>
            <w:vMerge w:val="restart"/>
          </w:tcPr>
          <w:p w14:paraId="77E5AAC2" w14:textId="77777777" w:rsidR="00854772" w:rsidRPr="001B4EE9" w:rsidRDefault="00854772" w:rsidP="00854772">
            <w:pPr>
              <w:tabs>
                <w:tab w:val="left" w:pos="0"/>
              </w:tabs>
              <w:rPr>
                <w:rFonts w:ascii="Roboto" w:hAnsi="Roboto"/>
                <w:i/>
                <w:iCs/>
                <w:sz w:val="22"/>
                <w:szCs w:val="22"/>
              </w:rPr>
            </w:pPr>
            <w:r w:rsidRPr="001B4EE9">
              <w:rPr>
                <w:rFonts w:ascii="Roboto" w:hAnsi="Roboto"/>
                <w:i/>
                <w:iCs/>
              </w:rPr>
              <w:t>13</w:t>
            </w:r>
            <w:r w:rsidRPr="001B4EE9">
              <w:rPr>
                <w:rFonts w:ascii="Roboto" w:hAnsi="Roboto"/>
                <w:i/>
                <w:iCs/>
                <w:sz w:val="22"/>
                <w:szCs w:val="22"/>
              </w:rPr>
              <w:t xml:space="preserve">. </w:t>
            </w:r>
          </w:p>
        </w:tc>
        <w:tc>
          <w:tcPr>
            <w:tcW w:w="2552" w:type="dxa"/>
            <w:vMerge w:val="restart"/>
          </w:tcPr>
          <w:p w14:paraId="40D4C77E" w14:textId="77777777" w:rsidR="00854772" w:rsidRPr="001B4EE9" w:rsidRDefault="00854772" w:rsidP="00854772">
            <w:pPr>
              <w:rPr>
                <w:rFonts w:ascii="Roboto" w:eastAsia="Helvetica Neue Light" w:hAnsi="Roboto"/>
                <w:sz w:val="22"/>
                <w:szCs w:val="22"/>
                <w:bdr w:val="nil"/>
              </w:rPr>
            </w:pPr>
            <w:r w:rsidRPr="001B4EE9">
              <w:rPr>
                <w:rFonts w:ascii="Roboto" w:eastAsia="Helvetica Neue Light" w:hAnsi="Roboto"/>
                <w:sz w:val="22"/>
                <w:szCs w:val="22"/>
                <w:bdr w:val="nil"/>
              </w:rPr>
              <w:t xml:space="preserve">Формат оновлення ПЗ </w:t>
            </w:r>
            <w:proofErr w:type="spellStart"/>
            <w:r w:rsidRPr="001B4EE9">
              <w:rPr>
                <w:rFonts w:ascii="Roboto" w:eastAsia="Helvetica Neue Light" w:hAnsi="Roboto"/>
                <w:sz w:val="22"/>
                <w:szCs w:val="22"/>
                <w:bdr w:val="nil"/>
              </w:rPr>
              <w:t>DependGUI</w:t>
            </w:r>
            <w:proofErr w:type="spellEnd"/>
          </w:p>
          <w:p w14:paraId="3DF5FFB8" w14:textId="77777777" w:rsidR="00854772" w:rsidRPr="001B4EE9" w:rsidRDefault="00854772" w:rsidP="00854772">
            <w:pPr>
              <w:rPr>
                <w:rFonts w:ascii="Roboto" w:eastAsia="Helvetica Neue Light" w:hAnsi="Roboto"/>
                <w:sz w:val="22"/>
                <w:szCs w:val="22"/>
                <w:bdr w:val="nil"/>
              </w:rPr>
            </w:pPr>
            <w:r w:rsidRPr="001B4EE9">
              <w:rPr>
                <w:rFonts w:ascii="Roboto" w:eastAsia="Helvetica Neue Light" w:hAnsi="Roboto"/>
                <w:sz w:val="22"/>
                <w:szCs w:val="22"/>
                <w:bdr w:val="nil"/>
              </w:rPr>
              <w:t xml:space="preserve">Розділ заповнюється виключно! тими депозитарними установами, які у якості основного ПЗ обрали </w:t>
            </w:r>
            <w:proofErr w:type="spellStart"/>
            <w:r w:rsidRPr="001B4EE9">
              <w:rPr>
                <w:rFonts w:ascii="Roboto" w:eastAsia="Helvetica Neue Light" w:hAnsi="Roboto"/>
                <w:sz w:val="22"/>
                <w:szCs w:val="22"/>
                <w:bdr w:val="nil"/>
              </w:rPr>
              <w:t>DependGUI</w:t>
            </w:r>
            <w:proofErr w:type="spellEnd"/>
            <w:r w:rsidRPr="001B4EE9">
              <w:rPr>
                <w:rFonts w:ascii="Roboto" w:eastAsia="Helvetica Neue Light" w:hAnsi="Roboto"/>
                <w:sz w:val="22"/>
                <w:szCs w:val="22"/>
                <w:bdr w:val="nil"/>
              </w:rPr>
              <w:t>.</w:t>
            </w:r>
          </w:p>
          <w:p w14:paraId="2160129B" w14:textId="77777777" w:rsidR="00854772" w:rsidRPr="001B4EE9" w:rsidRDefault="00854772" w:rsidP="00B07A81">
            <w:pPr>
              <w:tabs>
                <w:tab w:val="left" w:pos="0"/>
              </w:tabs>
              <w:rPr>
                <w:rFonts w:ascii="Roboto" w:hAnsi="Roboto"/>
                <w:i/>
                <w:iCs/>
                <w:sz w:val="22"/>
                <w:szCs w:val="22"/>
              </w:rPr>
            </w:pPr>
          </w:p>
        </w:tc>
        <w:tc>
          <w:tcPr>
            <w:tcW w:w="7081" w:type="dxa"/>
          </w:tcPr>
          <w:p w14:paraId="7DB69933" w14:textId="368BBEE8" w:rsidR="00854772" w:rsidRPr="001B4EE9" w:rsidRDefault="004739FC" w:rsidP="00854772">
            <w:pPr>
              <w:pStyle w:val="afff0"/>
              <w:ind w:left="1992"/>
              <w:rPr>
                <w:rFonts w:ascii="Roboto" w:eastAsia="Helvetica Neue Light" w:hAnsi="Roboto"/>
                <w:b/>
                <w:sz w:val="22"/>
                <w:szCs w:val="22"/>
                <w:bdr w:val="nil"/>
              </w:rPr>
            </w:pPr>
            <w:sdt>
              <w:sdtPr>
                <w:rPr>
                  <w:rFonts w:ascii="Roboto" w:hAnsi="Roboto"/>
                  <w:sz w:val="22"/>
                  <w:szCs w:val="22"/>
                </w:rPr>
                <w:id w:val="1039862224"/>
              </w:sdtPr>
              <w:sdtEndPr/>
              <w:sdtContent>
                <w:r w:rsidR="00854772" w:rsidRPr="001B4EE9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854772" w:rsidRPr="001B4EE9">
              <w:rPr>
                <w:rFonts w:ascii="Roboto" w:hAnsi="Roboto"/>
                <w:b/>
                <w:i/>
                <w:iCs/>
                <w:sz w:val="22"/>
                <w:szCs w:val="22"/>
              </w:rPr>
              <w:t xml:space="preserve">  </w:t>
            </w:r>
            <w:r w:rsidR="00854772" w:rsidRPr="001B4EE9">
              <w:rPr>
                <w:rFonts w:ascii="Roboto" w:eastAsia="Helvetica Neue Light" w:hAnsi="Roboto"/>
                <w:b/>
                <w:sz w:val="22"/>
                <w:szCs w:val="22"/>
                <w:bdr w:val="nil"/>
              </w:rPr>
              <w:t xml:space="preserve">Автоматичний. </w:t>
            </w:r>
          </w:p>
          <w:p w14:paraId="61203203" w14:textId="27D1CE21" w:rsidR="00854772" w:rsidRPr="001B4EE9" w:rsidRDefault="00854772" w:rsidP="00854772">
            <w:pPr>
              <w:pStyle w:val="afff0"/>
              <w:ind w:left="360"/>
              <w:rPr>
                <w:rFonts w:ascii="Roboto" w:eastAsia="Helvetica Neue Light" w:hAnsi="Roboto"/>
                <w:i/>
                <w:sz w:val="18"/>
                <w:szCs w:val="22"/>
                <w:bdr w:val="nil"/>
              </w:rPr>
            </w:pPr>
            <w:r w:rsidRPr="001B4EE9">
              <w:rPr>
                <w:rFonts w:ascii="Roboto" w:eastAsia="Helvetica Neue Light" w:hAnsi="Roboto"/>
                <w:i/>
                <w:sz w:val="18"/>
                <w:szCs w:val="22"/>
                <w:bdr w:val="nil"/>
              </w:rPr>
              <w:t xml:space="preserve">(Депозитарній установі буде надано спеціальне ПЗ - контейнер, </w:t>
            </w:r>
            <w:proofErr w:type="spellStart"/>
            <w:r w:rsidRPr="001B4EE9">
              <w:rPr>
                <w:rFonts w:ascii="Roboto" w:eastAsia="Helvetica Neue Light" w:hAnsi="Roboto"/>
                <w:i/>
                <w:sz w:val="18"/>
                <w:szCs w:val="22"/>
                <w:bdr w:val="nil"/>
              </w:rPr>
              <w:t>т.з</w:t>
            </w:r>
            <w:proofErr w:type="spellEnd"/>
            <w:r w:rsidRPr="001B4EE9">
              <w:rPr>
                <w:rFonts w:ascii="Roboto" w:eastAsia="Helvetica Neue Light" w:hAnsi="Roboto"/>
                <w:i/>
                <w:sz w:val="18"/>
                <w:szCs w:val="22"/>
                <w:bdr w:val="nil"/>
              </w:rPr>
              <w:t>. "</w:t>
            </w:r>
            <w:proofErr w:type="spellStart"/>
            <w:r w:rsidRPr="001B4EE9">
              <w:rPr>
                <w:rFonts w:ascii="Roboto" w:eastAsia="Helvetica Neue Light" w:hAnsi="Roboto"/>
                <w:i/>
                <w:sz w:val="18"/>
                <w:szCs w:val="22"/>
                <w:bdr w:val="nil"/>
              </w:rPr>
              <w:t>Applause</w:t>
            </w:r>
            <w:proofErr w:type="spellEnd"/>
            <w:r w:rsidRPr="001B4EE9">
              <w:rPr>
                <w:rFonts w:ascii="Roboto" w:eastAsia="Helvetica Neue Light" w:hAnsi="Roboto"/>
                <w:i/>
                <w:sz w:val="18"/>
                <w:szCs w:val="22"/>
                <w:bdr w:val="nil"/>
              </w:rPr>
              <w:t xml:space="preserve">". Це офіційний додаток від </w:t>
            </w:r>
            <w:r w:rsidR="0013344A">
              <w:rPr>
                <w:rFonts w:ascii="Roboto" w:eastAsia="Helvetica Neue Light" w:hAnsi="Roboto"/>
                <w:i/>
                <w:sz w:val="18"/>
                <w:szCs w:val="22"/>
                <w:bdr w:val="nil"/>
              </w:rPr>
              <w:t>розробника</w:t>
            </w:r>
            <w:r w:rsidRPr="001B4EE9">
              <w:rPr>
                <w:rFonts w:ascii="Roboto" w:eastAsia="Helvetica Neue Light" w:hAnsi="Roboto"/>
                <w:i/>
                <w:sz w:val="18"/>
                <w:szCs w:val="22"/>
                <w:bdr w:val="nil"/>
              </w:rPr>
              <w:t xml:space="preserve"> системи </w:t>
            </w:r>
            <w:proofErr w:type="spellStart"/>
            <w:r w:rsidRPr="001B4EE9">
              <w:rPr>
                <w:rFonts w:ascii="Roboto" w:eastAsia="Helvetica Neue Light" w:hAnsi="Roboto"/>
                <w:i/>
                <w:sz w:val="18"/>
                <w:szCs w:val="22"/>
                <w:bdr w:val="nil"/>
              </w:rPr>
              <w:t>Depend</w:t>
            </w:r>
            <w:proofErr w:type="spellEnd"/>
            <w:r w:rsidRPr="001B4EE9">
              <w:rPr>
                <w:rFonts w:ascii="Roboto" w:eastAsia="Helvetica Neue Light" w:hAnsi="Roboto"/>
                <w:i/>
                <w:sz w:val="18"/>
                <w:szCs w:val="22"/>
                <w:bdr w:val="nil"/>
              </w:rPr>
              <w:t xml:space="preserve">.  Працівник </w:t>
            </w:r>
            <w:r w:rsidR="0013344A">
              <w:rPr>
                <w:rFonts w:ascii="Roboto" w:eastAsia="Helvetica Neue Light" w:hAnsi="Roboto"/>
                <w:i/>
                <w:sz w:val="18"/>
                <w:szCs w:val="22"/>
                <w:bdr w:val="nil"/>
              </w:rPr>
              <w:t>депозитарної установи</w:t>
            </w:r>
            <w:r w:rsidRPr="001B4EE9">
              <w:rPr>
                <w:rFonts w:ascii="Roboto" w:eastAsia="Helvetica Neue Light" w:hAnsi="Roboto"/>
                <w:i/>
                <w:sz w:val="18"/>
                <w:szCs w:val="22"/>
                <w:bdr w:val="nil"/>
              </w:rPr>
              <w:t xml:space="preserve"> запускає </w:t>
            </w:r>
            <w:proofErr w:type="spellStart"/>
            <w:r w:rsidRPr="001B4EE9">
              <w:rPr>
                <w:rFonts w:ascii="Roboto" w:eastAsia="Helvetica Neue Light" w:hAnsi="Roboto"/>
                <w:i/>
                <w:sz w:val="18"/>
                <w:szCs w:val="22"/>
                <w:bdr w:val="nil"/>
              </w:rPr>
              <w:t>Applause</w:t>
            </w:r>
            <w:proofErr w:type="spellEnd"/>
            <w:r w:rsidRPr="001B4EE9">
              <w:rPr>
                <w:rFonts w:ascii="Roboto" w:eastAsia="Helvetica Neue Light" w:hAnsi="Roboto"/>
                <w:i/>
                <w:sz w:val="18"/>
                <w:szCs w:val="22"/>
                <w:bdr w:val="nil"/>
              </w:rPr>
              <w:t xml:space="preserve">, дане ПЗ перевіряє наявність оновлень </w:t>
            </w:r>
            <w:proofErr w:type="spellStart"/>
            <w:r w:rsidRPr="001B4EE9">
              <w:rPr>
                <w:rFonts w:ascii="Roboto" w:eastAsia="Helvetica Neue Light" w:hAnsi="Roboto"/>
                <w:i/>
                <w:sz w:val="18"/>
                <w:szCs w:val="22"/>
                <w:bdr w:val="nil"/>
              </w:rPr>
              <w:t>DependGui</w:t>
            </w:r>
            <w:proofErr w:type="spellEnd"/>
            <w:r w:rsidRPr="001B4EE9">
              <w:rPr>
                <w:rFonts w:ascii="Roboto" w:eastAsia="Helvetica Neue Light" w:hAnsi="Roboto"/>
                <w:i/>
                <w:sz w:val="18"/>
                <w:szCs w:val="22"/>
                <w:bdr w:val="nil"/>
              </w:rPr>
              <w:t xml:space="preserve">, за необхідності - закачує та розгортає нову версію, після того - автоматично запускає актуальний додаток </w:t>
            </w:r>
            <w:proofErr w:type="spellStart"/>
            <w:r w:rsidRPr="001B4EE9">
              <w:rPr>
                <w:rFonts w:ascii="Roboto" w:eastAsia="Helvetica Neue Light" w:hAnsi="Roboto"/>
                <w:i/>
                <w:sz w:val="18"/>
                <w:szCs w:val="22"/>
                <w:bdr w:val="nil"/>
              </w:rPr>
              <w:t>DependGui</w:t>
            </w:r>
            <w:proofErr w:type="spellEnd"/>
            <w:r w:rsidRPr="001B4EE9">
              <w:rPr>
                <w:rFonts w:ascii="Roboto" w:eastAsia="Helvetica Neue Light" w:hAnsi="Roboto"/>
                <w:i/>
                <w:sz w:val="18"/>
                <w:szCs w:val="22"/>
                <w:bdr w:val="nil"/>
              </w:rPr>
              <w:t xml:space="preserve">. </w:t>
            </w:r>
          </w:p>
          <w:p w14:paraId="2B2B79ED" w14:textId="77777777" w:rsidR="00854772" w:rsidRPr="001B4EE9" w:rsidRDefault="00854772" w:rsidP="00B07A81">
            <w:pPr>
              <w:tabs>
                <w:tab w:val="left" w:pos="0"/>
              </w:tabs>
              <w:rPr>
                <w:rFonts w:ascii="Roboto" w:hAnsi="Roboto"/>
                <w:i/>
                <w:iCs/>
                <w:sz w:val="22"/>
                <w:szCs w:val="22"/>
              </w:rPr>
            </w:pPr>
          </w:p>
        </w:tc>
      </w:tr>
      <w:tr w:rsidR="00854772" w:rsidRPr="001B4EE9" w14:paraId="60970BAA" w14:textId="77777777" w:rsidTr="00736210">
        <w:tc>
          <w:tcPr>
            <w:tcW w:w="704" w:type="dxa"/>
            <w:vMerge/>
          </w:tcPr>
          <w:p w14:paraId="6E552F5D" w14:textId="77777777" w:rsidR="00854772" w:rsidRPr="001B4EE9" w:rsidRDefault="00854772" w:rsidP="00B07A81">
            <w:pPr>
              <w:tabs>
                <w:tab w:val="left" w:pos="0"/>
              </w:tabs>
              <w:rPr>
                <w:rFonts w:ascii="Roboto" w:hAnsi="Roboto"/>
                <w:i/>
                <w:iCs/>
                <w:sz w:val="22"/>
                <w:szCs w:val="22"/>
              </w:rPr>
            </w:pPr>
          </w:p>
        </w:tc>
        <w:tc>
          <w:tcPr>
            <w:tcW w:w="2552" w:type="dxa"/>
            <w:vMerge/>
          </w:tcPr>
          <w:p w14:paraId="5507065C" w14:textId="77777777" w:rsidR="00854772" w:rsidRPr="001B4EE9" w:rsidRDefault="00854772" w:rsidP="00B07A81">
            <w:pPr>
              <w:tabs>
                <w:tab w:val="left" w:pos="0"/>
              </w:tabs>
              <w:rPr>
                <w:rFonts w:ascii="Roboto" w:hAnsi="Roboto"/>
                <w:i/>
                <w:iCs/>
                <w:sz w:val="22"/>
                <w:szCs w:val="22"/>
              </w:rPr>
            </w:pPr>
          </w:p>
        </w:tc>
        <w:tc>
          <w:tcPr>
            <w:tcW w:w="7081" w:type="dxa"/>
          </w:tcPr>
          <w:p w14:paraId="098BCFC4" w14:textId="184ECC7F" w:rsidR="00854772" w:rsidRPr="001B4EE9" w:rsidRDefault="004739FC" w:rsidP="00854772">
            <w:pPr>
              <w:ind w:left="360" w:firstLine="1658"/>
              <w:rPr>
                <w:rFonts w:ascii="Roboto" w:hAnsi="Roboto" w:cs="Calibri"/>
                <w:sz w:val="22"/>
                <w:szCs w:val="22"/>
              </w:rPr>
            </w:pPr>
            <w:sdt>
              <w:sdtPr>
                <w:rPr>
                  <w:rFonts w:ascii="Roboto" w:hAnsi="Roboto"/>
                  <w:sz w:val="22"/>
                  <w:szCs w:val="22"/>
                </w:rPr>
                <w:id w:val="-1032343643"/>
              </w:sdtPr>
              <w:sdtEndPr/>
              <w:sdtContent>
                <w:r w:rsidR="00854772" w:rsidRPr="001B4EE9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854772" w:rsidRPr="001B4EE9">
              <w:rPr>
                <w:rFonts w:ascii="Roboto" w:hAnsi="Roboto"/>
                <w:b/>
                <w:i/>
                <w:iCs/>
                <w:sz w:val="22"/>
                <w:szCs w:val="22"/>
              </w:rPr>
              <w:t xml:space="preserve">  </w:t>
            </w:r>
            <w:r w:rsidR="00854772" w:rsidRPr="001B4EE9">
              <w:rPr>
                <w:rFonts w:ascii="Roboto" w:eastAsia="Helvetica Neue Light" w:hAnsi="Roboto"/>
                <w:b/>
                <w:sz w:val="22"/>
                <w:szCs w:val="22"/>
                <w:bdr w:val="nil"/>
              </w:rPr>
              <w:t>Ручний</w:t>
            </w:r>
            <w:r w:rsidR="00854772" w:rsidRPr="001B4EE9">
              <w:rPr>
                <w:rFonts w:ascii="Roboto" w:hAnsi="Roboto" w:cs="Calibri"/>
                <w:sz w:val="22"/>
                <w:szCs w:val="22"/>
              </w:rPr>
              <w:t xml:space="preserve">. </w:t>
            </w:r>
          </w:p>
          <w:p w14:paraId="53AE4B99" w14:textId="65CBFD9F" w:rsidR="00854772" w:rsidRPr="001B4EE9" w:rsidRDefault="00854772" w:rsidP="00854772">
            <w:pPr>
              <w:ind w:left="360"/>
              <w:rPr>
                <w:rFonts w:ascii="Roboto" w:eastAsia="Helvetica Neue Light" w:hAnsi="Roboto"/>
                <w:i/>
                <w:sz w:val="22"/>
                <w:szCs w:val="22"/>
                <w:bdr w:val="nil"/>
              </w:rPr>
            </w:pPr>
            <w:r w:rsidRPr="001B4EE9">
              <w:rPr>
                <w:rFonts w:ascii="Roboto" w:eastAsia="Helvetica Neue Light" w:hAnsi="Roboto"/>
                <w:i/>
                <w:sz w:val="18"/>
                <w:szCs w:val="22"/>
                <w:bdr w:val="nil"/>
              </w:rPr>
              <w:t xml:space="preserve">Процедура оновлення виконується працівником Депозитарної установи вручну, </w:t>
            </w:r>
            <w:r w:rsidR="0013344A">
              <w:rPr>
                <w:rFonts w:ascii="Roboto" w:eastAsia="Helvetica Neue Light" w:hAnsi="Roboto"/>
                <w:i/>
                <w:sz w:val="18"/>
                <w:szCs w:val="22"/>
                <w:bdr w:val="nil"/>
              </w:rPr>
              <w:t xml:space="preserve">шляхом завантаження </w:t>
            </w:r>
            <w:r w:rsidRPr="001B4EE9">
              <w:rPr>
                <w:rFonts w:ascii="Roboto" w:eastAsia="Helvetica Neue Light" w:hAnsi="Roboto"/>
                <w:i/>
                <w:sz w:val="18"/>
                <w:szCs w:val="22"/>
                <w:bdr w:val="nil"/>
              </w:rPr>
              <w:t xml:space="preserve"> архів</w:t>
            </w:r>
            <w:r w:rsidR="0013344A">
              <w:rPr>
                <w:rFonts w:ascii="Roboto" w:eastAsia="Helvetica Neue Light" w:hAnsi="Roboto"/>
                <w:i/>
                <w:sz w:val="18"/>
                <w:szCs w:val="22"/>
                <w:bdr w:val="nil"/>
              </w:rPr>
              <w:t>у</w:t>
            </w:r>
            <w:r w:rsidRPr="001B4EE9">
              <w:rPr>
                <w:rFonts w:ascii="Roboto" w:eastAsia="Helvetica Neue Light" w:hAnsi="Roboto"/>
                <w:i/>
                <w:sz w:val="18"/>
                <w:szCs w:val="22"/>
                <w:bdr w:val="nil"/>
              </w:rPr>
              <w:t xml:space="preserve"> з додатком </w:t>
            </w:r>
            <w:proofErr w:type="spellStart"/>
            <w:r w:rsidRPr="001B4EE9">
              <w:rPr>
                <w:rFonts w:ascii="Roboto" w:eastAsia="Helvetica Neue Light" w:hAnsi="Roboto"/>
                <w:i/>
                <w:sz w:val="18"/>
                <w:szCs w:val="22"/>
                <w:bdr w:val="nil"/>
              </w:rPr>
              <w:t>DependGui</w:t>
            </w:r>
            <w:proofErr w:type="spellEnd"/>
            <w:r w:rsidRPr="001B4EE9">
              <w:rPr>
                <w:rFonts w:ascii="Roboto" w:eastAsia="Helvetica Neue Light" w:hAnsi="Roboto"/>
                <w:i/>
                <w:sz w:val="18"/>
                <w:szCs w:val="22"/>
                <w:bdr w:val="nil"/>
              </w:rPr>
              <w:t xml:space="preserve"> з ресурсу Центрального депозитарію та розгорта</w:t>
            </w:r>
            <w:r w:rsidR="0013344A">
              <w:rPr>
                <w:rFonts w:ascii="Roboto" w:eastAsia="Helvetica Neue Light" w:hAnsi="Roboto"/>
                <w:i/>
                <w:sz w:val="18"/>
                <w:szCs w:val="22"/>
                <w:bdr w:val="nil"/>
              </w:rPr>
              <w:t>ння</w:t>
            </w:r>
            <w:r w:rsidRPr="001B4EE9">
              <w:rPr>
                <w:rFonts w:ascii="Roboto" w:eastAsia="Helvetica Neue Light" w:hAnsi="Roboto"/>
                <w:i/>
                <w:sz w:val="18"/>
                <w:szCs w:val="22"/>
                <w:bdr w:val="nil"/>
              </w:rPr>
              <w:t xml:space="preserve"> його згідно з інструкцією. Повідомлення про нові версії будуть </w:t>
            </w:r>
            <w:r w:rsidR="0013344A">
              <w:rPr>
                <w:rFonts w:ascii="Roboto" w:eastAsia="Helvetica Neue Light" w:hAnsi="Roboto"/>
                <w:i/>
                <w:sz w:val="18"/>
                <w:szCs w:val="22"/>
                <w:bdr w:val="nil"/>
              </w:rPr>
              <w:t>оприлюднюватись</w:t>
            </w:r>
            <w:r w:rsidRPr="001B4EE9">
              <w:rPr>
                <w:rFonts w:ascii="Roboto" w:eastAsia="Helvetica Neue Light" w:hAnsi="Roboto"/>
                <w:i/>
                <w:sz w:val="18"/>
                <w:szCs w:val="22"/>
                <w:bdr w:val="nil"/>
              </w:rPr>
              <w:t xml:space="preserve"> на </w:t>
            </w:r>
            <w:r w:rsidR="0013344A">
              <w:rPr>
                <w:rFonts w:ascii="Roboto" w:eastAsia="Helvetica Neue Light" w:hAnsi="Roboto"/>
                <w:i/>
                <w:sz w:val="18"/>
                <w:szCs w:val="22"/>
                <w:bdr w:val="nil"/>
              </w:rPr>
              <w:t>веб</w:t>
            </w:r>
            <w:r w:rsidRPr="001B4EE9">
              <w:rPr>
                <w:rFonts w:ascii="Roboto" w:eastAsia="Helvetica Neue Light" w:hAnsi="Roboto"/>
                <w:i/>
                <w:sz w:val="18"/>
                <w:szCs w:val="22"/>
                <w:bdr w:val="nil"/>
              </w:rPr>
              <w:t>сайті Центрального депозитарію .</w:t>
            </w:r>
          </w:p>
        </w:tc>
      </w:tr>
    </w:tbl>
    <w:p w14:paraId="1DA765DB" w14:textId="77777777" w:rsidR="00854772" w:rsidRPr="001B4EE9" w:rsidRDefault="00854772" w:rsidP="00854772">
      <w:pPr>
        <w:tabs>
          <w:tab w:val="left" w:pos="0"/>
        </w:tabs>
        <w:rPr>
          <w:rFonts w:ascii="Roboto" w:hAnsi="Roboto"/>
          <w:i/>
          <w:iCs/>
          <w:sz w:val="22"/>
          <w:szCs w:val="22"/>
        </w:rPr>
      </w:pPr>
    </w:p>
    <w:p w14:paraId="39FB4805" w14:textId="77777777" w:rsidR="00854772" w:rsidRPr="001B4EE9" w:rsidRDefault="00854772" w:rsidP="00854772">
      <w:pPr>
        <w:pStyle w:val="afff0"/>
        <w:ind w:left="360"/>
        <w:rPr>
          <w:rFonts w:ascii="Roboto" w:hAnsi="Roboto"/>
          <w:i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>До п.</w:t>
      </w:r>
      <w:r w:rsidRPr="001B4EE9">
        <w:rPr>
          <w:rFonts w:ascii="Roboto" w:hAnsi="Roboto"/>
        </w:rPr>
        <w:t>12</w:t>
      </w:r>
      <w:r w:rsidRPr="001B4EE9">
        <w:rPr>
          <w:rFonts w:ascii="Roboto" w:hAnsi="Roboto"/>
          <w:sz w:val="22"/>
          <w:szCs w:val="22"/>
        </w:rPr>
        <w:t xml:space="preserve">. таблиця Перелік користувачів ПЗ </w:t>
      </w:r>
      <w:proofErr w:type="spellStart"/>
      <w:r w:rsidRPr="001B4EE9">
        <w:rPr>
          <w:rFonts w:ascii="Roboto" w:hAnsi="Roboto"/>
          <w:sz w:val="22"/>
          <w:szCs w:val="22"/>
        </w:rPr>
        <w:t>DependGUI</w:t>
      </w:r>
      <w:proofErr w:type="spellEnd"/>
      <w:r w:rsidRPr="001B4EE9" w:rsidDel="00C2326D">
        <w:rPr>
          <w:rFonts w:ascii="Roboto" w:hAnsi="Roboto"/>
          <w:sz w:val="22"/>
          <w:szCs w:val="22"/>
        </w:rPr>
        <w:t xml:space="preserve"> </w:t>
      </w:r>
    </w:p>
    <w:tbl>
      <w:tblPr>
        <w:tblStyle w:val="aff2"/>
        <w:tblW w:w="10343" w:type="dxa"/>
        <w:tblLook w:val="04A0" w:firstRow="1" w:lastRow="0" w:firstColumn="1" w:lastColumn="0" w:noHBand="0" w:noVBand="1"/>
      </w:tblPr>
      <w:tblGrid>
        <w:gridCol w:w="502"/>
        <w:gridCol w:w="2000"/>
        <w:gridCol w:w="1930"/>
        <w:gridCol w:w="2116"/>
        <w:gridCol w:w="1757"/>
        <w:gridCol w:w="2038"/>
      </w:tblGrid>
      <w:tr w:rsidR="00CC36D9" w:rsidRPr="001B4EE9" w14:paraId="16B01466" w14:textId="77777777" w:rsidTr="00243220">
        <w:tc>
          <w:tcPr>
            <w:tcW w:w="502" w:type="dxa"/>
            <w:shd w:val="clear" w:color="auto" w:fill="F2F2F2" w:themeFill="background1" w:themeFillShade="F2"/>
          </w:tcPr>
          <w:p w14:paraId="7806A9E6" w14:textId="77777777" w:rsidR="00CC36D9" w:rsidRPr="001B4EE9" w:rsidRDefault="00CC36D9" w:rsidP="00854772">
            <w:pPr>
              <w:jc w:val="center"/>
              <w:rPr>
                <w:rFonts w:ascii="Roboto" w:hAnsi="Roboto"/>
                <w:b/>
                <w:sz w:val="22"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№</w:t>
            </w:r>
          </w:p>
        </w:tc>
        <w:tc>
          <w:tcPr>
            <w:tcW w:w="2000" w:type="dxa"/>
            <w:shd w:val="clear" w:color="auto" w:fill="F2F2F2" w:themeFill="background1" w:themeFillShade="F2"/>
          </w:tcPr>
          <w:p w14:paraId="32B0E4B3" w14:textId="77777777" w:rsidR="00CC36D9" w:rsidRPr="001B4EE9" w:rsidRDefault="00CC36D9" w:rsidP="00854772">
            <w:pPr>
              <w:jc w:val="center"/>
              <w:rPr>
                <w:rFonts w:ascii="Roboto" w:hAnsi="Roboto"/>
                <w:b/>
                <w:sz w:val="22"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ПІБ (українською)</w:t>
            </w:r>
          </w:p>
        </w:tc>
        <w:tc>
          <w:tcPr>
            <w:tcW w:w="1930" w:type="dxa"/>
            <w:shd w:val="clear" w:color="auto" w:fill="F2F2F2" w:themeFill="background1" w:themeFillShade="F2"/>
          </w:tcPr>
          <w:p w14:paraId="259D6931" w14:textId="65BB5445" w:rsidR="00CC36D9" w:rsidRPr="001B4EE9" w:rsidRDefault="00CC36D9" w:rsidP="00854772">
            <w:pPr>
              <w:jc w:val="center"/>
              <w:rPr>
                <w:rFonts w:ascii="Roboto" w:hAnsi="Roboto"/>
                <w:b/>
                <w:sz w:val="22"/>
                <w:szCs w:val="22"/>
              </w:rPr>
            </w:pPr>
            <w:r w:rsidRPr="00CC36D9">
              <w:rPr>
                <w:rFonts w:ascii="Roboto" w:hAnsi="Roboto"/>
                <w:b/>
                <w:sz w:val="22"/>
                <w:szCs w:val="22"/>
              </w:rPr>
              <w:t>РНОКПП</w:t>
            </w:r>
          </w:p>
        </w:tc>
        <w:tc>
          <w:tcPr>
            <w:tcW w:w="2116" w:type="dxa"/>
            <w:shd w:val="clear" w:color="auto" w:fill="F2F2F2" w:themeFill="background1" w:themeFillShade="F2"/>
          </w:tcPr>
          <w:p w14:paraId="47428284" w14:textId="130799A1" w:rsidR="00CC36D9" w:rsidRPr="001B4EE9" w:rsidRDefault="00CC36D9" w:rsidP="00854772">
            <w:pPr>
              <w:jc w:val="center"/>
              <w:rPr>
                <w:rFonts w:ascii="Roboto" w:hAnsi="Roboto"/>
                <w:b/>
                <w:sz w:val="22"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Логін</w:t>
            </w:r>
          </w:p>
        </w:tc>
        <w:tc>
          <w:tcPr>
            <w:tcW w:w="1757" w:type="dxa"/>
            <w:shd w:val="clear" w:color="auto" w:fill="F2F2F2" w:themeFill="background1" w:themeFillShade="F2"/>
          </w:tcPr>
          <w:p w14:paraId="5D95D379" w14:textId="77777777" w:rsidR="00CC36D9" w:rsidRPr="001B4EE9" w:rsidRDefault="00CC36D9" w:rsidP="00854772">
            <w:pPr>
              <w:jc w:val="center"/>
              <w:rPr>
                <w:rFonts w:ascii="Roboto" w:hAnsi="Roboto"/>
                <w:b/>
                <w:sz w:val="22"/>
                <w:szCs w:val="22"/>
              </w:rPr>
            </w:pPr>
            <w:proofErr w:type="spellStart"/>
            <w:r w:rsidRPr="001B4EE9">
              <w:rPr>
                <w:rFonts w:ascii="Roboto" w:hAnsi="Roboto"/>
                <w:b/>
                <w:sz w:val="22"/>
                <w:szCs w:val="22"/>
              </w:rPr>
              <w:t>email</w:t>
            </w:r>
            <w:proofErr w:type="spellEnd"/>
          </w:p>
        </w:tc>
        <w:tc>
          <w:tcPr>
            <w:tcW w:w="2038" w:type="dxa"/>
            <w:shd w:val="clear" w:color="auto" w:fill="F2F2F2" w:themeFill="background1" w:themeFillShade="F2"/>
          </w:tcPr>
          <w:p w14:paraId="57DEBAC6" w14:textId="77777777" w:rsidR="00CC36D9" w:rsidRPr="001B4EE9" w:rsidRDefault="00CC36D9" w:rsidP="00854772">
            <w:pPr>
              <w:jc w:val="center"/>
              <w:rPr>
                <w:rFonts w:ascii="Roboto" w:hAnsi="Roboto"/>
                <w:b/>
                <w:sz w:val="22"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Телефон мобільний</w:t>
            </w:r>
          </w:p>
        </w:tc>
      </w:tr>
      <w:tr w:rsidR="00CC36D9" w:rsidRPr="001B4EE9" w14:paraId="2908A389" w14:textId="77777777" w:rsidTr="00243220">
        <w:tc>
          <w:tcPr>
            <w:tcW w:w="502" w:type="dxa"/>
          </w:tcPr>
          <w:p w14:paraId="7C0B580E" w14:textId="77777777" w:rsidR="00CC36D9" w:rsidRPr="001B4EE9" w:rsidRDefault="00CC36D9" w:rsidP="00854772">
            <w:pPr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1</w:t>
            </w:r>
          </w:p>
        </w:tc>
        <w:tc>
          <w:tcPr>
            <w:tcW w:w="2000" w:type="dxa"/>
          </w:tcPr>
          <w:p w14:paraId="5A3E0A78" w14:textId="77777777" w:rsidR="00CC36D9" w:rsidRPr="001B4EE9" w:rsidRDefault="00CC36D9" w:rsidP="00854772">
            <w:pPr>
              <w:rPr>
                <w:rFonts w:ascii="Roboto" w:hAnsi="Roboto"/>
                <w:sz w:val="22"/>
                <w:szCs w:val="22"/>
              </w:rPr>
            </w:pPr>
          </w:p>
        </w:tc>
        <w:tc>
          <w:tcPr>
            <w:tcW w:w="1930" w:type="dxa"/>
          </w:tcPr>
          <w:p w14:paraId="03068F7C" w14:textId="77777777" w:rsidR="00CC36D9" w:rsidRPr="001B4EE9" w:rsidRDefault="00CC36D9" w:rsidP="00854772">
            <w:pPr>
              <w:rPr>
                <w:rFonts w:ascii="Roboto" w:hAnsi="Roboto"/>
                <w:sz w:val="22"/>
                <w:szCs w:val="22"/>
              </w:rPr>
            </w:pPr>
          </w:p>
        </w:tc>
        <w:tc>
          <w:tcPr>
            <w:tcW w:w="2116" w:type="dxa"/>
          </w:tcPr>
          <w:p w14:paraId="19248153" w14:textId="22D93D04" w:rsidR="00CC36D9" w:rsidRPr="001B4EE9" w:rsidRDefault="00CC36D9" w:rsidP="00854772">
            <w:pPr>
              <w:rPr>
                <w:rFonts w:ascii="Roboto" w:hAnsi="Roboto"/>
                <w:sz w:val="22"/>
                <w:szCs w:val="22"/>
              </w:rPr>
            </w:pPr>
          </w:p>
        </w:tc>
        <w:tc>
          <w:tcPr>
            <w:tcW w:w="1757" w:type="dxa"/>
          </w:tcPr>
          <w:p w14:paraId="28821DED" w14:textId="77777777" w:rsidR="00CC36D9" w:rsidRPr="001B4EE9" w:rsidRDefault="00CC36D9" w:rsidP="00854772">
            <w:pPr>
              <w:rPr>
                <w:rFonts w:ascii="Roboto" w:hAnsi="Roboto"/>
                <w:sz w:val="22"/>
                <w:szCs w:val="22"/>
              </w:rPr>
            </w:pPr>
          </w:p>
        </w:tc>
        <w:tc>
          <w:tcPr>
            <w:tcW w:w="2038" w:type="dxa"/>
          </w:tcPr>
          <w:p w14:paraId="22C2DF99" w14:textId="77777777" w:rsidR="00CC36D9" w:rsidRPr="001B4EE9" w:rsidRDefault="00CC36D9" w:rsidP="00854772">
            <w:pPr>
              <w:rPr>
                <w:rFonts w:ascii="Roboto" w:hAnsi="Roboto"/>
                <w:sz w:val="22"/>
                <w:szCs w:val="22"/>
              </w:rPr>
            </w:pPr>
          </w:p>
        </w:tc>
      </w:tr>
      <w:tr w:rsidR="00CC36D9" w:rsidRPr="001B4EE9" w14:paraId="0530FCA2" w14:textId="77777777" w:rsidTr="00243220">
        <w:tc>
          <w:tcPr>
            <w:tcW w:w="502" w:type="dxa"/>
          </w:tcPr>
          <w:p w14:paraId="4B768607" w14:textId="77777777" w:rsidR="00CC36D9" w:rsidRPr="001B4EE9" w:rsidRDefault="00CC36D9" w:rsidP="00854772">
            <w:pPr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2</w:t>
            </w:r>
          </w:p>
        </w:tc>
        <w:tc>
          <w:tcPr>
            <w:tcW w:w="2000" w:type="dxa"/>
          </w:tcPr>
          <w:p w14:paraId="1D008A6B" w14:textId="77777777" w:rsidR="00CC36D9" w:rsidRPr="001B4EE9" w:rsidRDefault="00CC36D9" w:rsidP="00854772">
            <w:pPr>
              <w:rPr>
                <w:rFonts w:ascii="Roboto" w:hAnsi="Roboto"/>
                <w:sz w:val="22"/>
                <w:szCs w:val="22"/>
              </w:rPr>
            </w:pPr>
          </w:p>
        </w:tc>
        <w:tc>
          <w:tcPr>
            <w:tcW w:w="1930" w:type="dxa"/>
          </w:tcPr>
          <w:p w14:paraId="0154E777" w14:textId="77777777" w:rsidR="00CC36D9" w:rsidRPr="001B4EE9" w:rsidRDefault="00CC36D9" w:rsidP="00854772">
            <w:pPr>
              <w:rPr>
                <w:rFonts w:ascii="Roboto" w:hAnsi="Roboto"/>
                <w:sz w:val="22"/>
                <w:szCs w:val="22"/>
              </w:rPr>
            </w:pPr>
          </w:p>
        </w:tc>
        <w:tc>
          <w:tcPr>
            <w:tcW w:w="2116" w:type="dxa"/>
          </w:tcPr>
          <w:p w14:paraId="38CAF679" w14:textId="2DBB3109" w:rsidR="00CC36D9" w:rsidRPr="001B4EE9" w:rsidRDefault="00CC36D9" w:rsidP="00854772">
            <w:pPr>
              <w:rPr>
                <w:rFonts w:ascii="Roboto" w:hAnsi="Roboto"/>
                <w:sz w:val="22"/>
                <w:szCs w:val="22"/>
              </w:rPr>
            </w:pPr>
          </w:p>
        </w:tc>
        <w:tc>
          <w:tcPr>
            <w:tcW w:w="1757" w:type="dxa"/>
          </w:tcPr>
          <w:p w14:paraId="5D5E645C" w14:textId="77777777" w:rsidR="00CC36D9" w:rsidRPr="001B4EE9" w:rsidRDefault="00CC36D9" w:rsidP="00854772">
            <w:pPr>
              <w:rPr>
                <w:rFonts w:ascii="Roboto" w:hAnsi="Roboto"/>
                <w:sz w:val="22"/>
                <w:szCs w:val="22"/>
              </w:rPr>
            </w:pPr>
          </w:p>
        </w:tc>
        <w:tc>
          <w:tcPr>
            <w:tcW w:w="2038" w:type="dxa"/>
          </w:tcPr>
          <w:p w14:paraId="093D068D" w14:textId="77777777" w:rsidR="00CC36D9" w:rsidRPr="001B4EE9" w:rsidRDefault="00CC36D9" w:rsidP="00854772">
            <w:pPr>
              <w:rPr>
                <w:rFonts w:ascii="Roboto" w:hAnsi="Roboto"/>
                <w:sz w:val="22"/>
                <w:szCs w:val="22"/>
              </w:rPr>
            </w:pPr>
          </w:p>
        </w:tc>
      </w:tr>
      <w:tr w:rsidR="00CC36D9" w:rsidRPr="001B4EE9" w14:paraId="1606E450" w14:textId="77777777" w:rsidTr="00243220">
        <w:tc>
          <w:tcPr>
            <w:tcW w:w="502" w:type="dxa"/>
          </w:tcPr>
          <w:p w14:paraId="4E797F75" w14:textId="77777777" w:rsidR="00CC36D9" w:rsidRPr="001B4EE9" w:rsidRDefault="00CC36D9" w:rsidP="00854772">
            <w:pPr>
              <w:rPr>
                <w:rFonts w:ascii="Roboto" w:hAnsi="Roboto"/>
                <w:sz w:val="22"/>
                <w:szCs w:val="22"/>
              </w:rPr>
            </w:pPr>
          </w:p>
        </w:tc>
        <w:tc>
          <w:tcPr>
            <w:tcW w:w="2000" w:type="dxa"/>
          </w:tcPr>
          <w:p w14:paraId="261B7BC1" w14:textId="77777777" w:rsidR="00CC36D9" w:rsidRPr="001B4EE9" w:rsidRDefault="00CC36D9" w:rsidP="00854772">
            <w:pPr>
              <w:rPr>
                <w:rFonts w:ascii="Roboto" w:hAnsi="Roboto"/>
                <w:i/>
                <w:sz w:val="22"/>
                <w:szCs w:val="22"/>
              </w:rPr>
            </w:pPr>
            <w:r w:rsidRPr="001B4EE9">
              <w:rPr>
                <w:rFonts w:ascii="Roboto" w:hAnsi="Roboto"/>
                <w:i/>
                <w:sz w:val="22"/>
                <w:szCs w:val="22"/>
              </w:rPr>
              <w:t>(продовжити за необхідності)</w:t>
            </w:r>
          </w:p>
        </w:tc>
        <w:tc>
          <w:tcPr>
            <w:tcW w:w="1930" w:type="dxa"/>
          </w:tcPr>
          <w:p w14:paraId="4F60150C" w14:textId="77777777" w:rsidR="00CC36D9" w:rsidRPr="001B4EE9" w:rsidRDefault="00CC36D9" w:rsidP="00854772">
            <w:pPr>
              <w:rPr>
                <w:rFonts w:ascii="Roboto" w:hAnsi="Roboto"/>
                <w:sz w:val="22"/>
                <w:szCs w:val="22"/>
              </w:rPr>
            </w:pPr>
          </w:p>
        </w:tc>
        <w:tc>
          <w:tcPr>
            <w:tcW w:w="2116" w:type="dxa"/>
          </w:tcPr>
          <w:p w14:paraId="07676333" w14:textId="44E63A87" w:rsidR="00CC36D9" w:rsidRPr="001B4EE9" w:rsidRDefault="00CC36D9" w:rsidP="00854772">
            <w:pPr>
              <w:rPr>
                <w:rFonts w:ascii="Roboto" w:hAnsi="Roboto"/>
                <w:sz w:val="22"/>
                <w:szCs w:val="22"/>
              </w:rPr>
            </w:pPr>
          </w:p>
        </w:tc>
        <w:tc>
          <w:tcPr>
            <w:tcW w:w="1757" w:type="dxa"/>
          </w:tcPr>
          <w:p w14:paraId="245544F7" w14:textId="77777777" w:rsidR="00CC36D9" w:rsidRPr="001B4EE9" w:rsidRDefault="00CC36D9" w:rsidP="00854772">
            <w:pPr>
              <w:rPr>
                <w:rFonts w:ascii="Roboto" w:hAnsi="Roboto"/>
                <w:sz w:val="22"/>
                <w:szCs w:val="22"/>
              </w:rPr>
            </w:pPr>
          </w:p>
        </w:tc>
        <w:tc>
          <w:tcPr>
            <w:tcW w:w="2038" w:type="dxa"/>
          </w:tcPr>
          <w:p w14:paraId="76437C5D" w14:textId="77777777" w:rsidR="00CC36D9" w:rsidRPr="001B4EE9" w:rsidRDefault="00CC36D9" w:rsidP="00854772">
            <w:pPr>
              <w:rPr>
                <w:rFonts w:ascii="Roboto" w:hAnsi="Roboto"/>
                <w:sz w:val="22"/>
                <w:szCs w:val="22"/>
              </w:rPr>
            </w:pPr>
          </w:p>
        </w:tc>
      </w:tr>
    </w:tbl>
    <w:p w14:paraId="21719387" w14:textId="77777777" w:rsidR="00854772" w:rsidRDefault="00854772" w:rsidP="00854772">
      <w:pPr>
        <w:rPr>
          <w:rFonts w:ascii="Roboto" w:hAnsi="Roboto"/>
          <w:b/>
          <w:sz w:val="22"/>
          <w:szCs w:val="22"/>
        </w:rPr>
      </w:pPr>
    </w:p>
    <w:p w14:paraId="5B1F1E0F" w14:textId="77777777" w:rsidR="004941C2" w:rsidRPr="004941C2" w:rsidRDefault="004941C2" w:rsidP="004941C2">
      <w:pPr>
        <w:ind w:left="360"/>
        <w:contextualSpacing/>
        <w:rPr>
          <w:rFonts w:ascii="Roboto" w:hAnsi="Roboto"/>
          <w:sz w:val="22"/>
          <w:szCs w:val="22"/>
        </w:rPr>
      </w:pPr>
      <w:r w:rsidRPr="004941C2">
        <w:rPr>
          <w:rFonts w:ascii="Roboto" w:hAnsi="Roboto"/>
          <w:sz w:val="22"/>
          <w:szCs w:val="22"/>
        </w:rPr>
        <w:t xml:space="preserve">До п. </w:t>
      </w:r>
      <w:r w:rsidRPr="004941C2">
        <w:rPr>
          <w:rFonts w:ascii="Roboto" w:hAnsi="Roboto"/>
        </w:rPr>
        <w:t>12</w:t>
      </w:r>
      <w:r w:rsidRPr="004941C2">
        <w:rPr>
          <w:rFonts w:ascii="Roboto" w:hAnsi="Roboto"/>
          <w:sz w:val="22"/>
          <w:szCs w:val="22"/>
        </w:rPr>
        <w:t xml:space="preserve">. таблиця </w:t>
      </w:r>
      <w:r w:rsidRPr="004941C2">
        <w:rPr>
          <w:rFonts w:ascii="Roboto" w:hAnsi="Roboto"/>
          <w:b/>
          <w:bCs/>
          <w:sz w:val="22"/>
          <w:szCs w:val="22"/>
        </w:rPr>
        <w:t xml:space="preserve">Перелік користувачів ПЗ </w:t>
      </w:r>
      <w:proofErr w:type="spellStart"/>
      <w:r w:rsidRPr="004941C2">
        <w:rPr>
          <w:rFonts w:ascii="Roboto" w:hAnsi="Roboto"/>
          <w:b/>
          <w:bCs/>
          <w:sz w:val="22"/>
          <w:szCs w:val="22"/>
        </w:rPr>
        <w:t>DependGUI</w:t>
      </w:r>
      <w:proofErr w:type="spellEnd"/>
      <w:r w:rsidRPr="004941C2">
        <w:rPr>
          <w:rFonts w:ascii="Roboto" w:hAnsi="Roboto"/>
          <w:b/>
          <w:bCs/>
          <w:sz w:val="22"/>
          <w:szCs w:val="22"/>
        </w:rPr>
        <w:t>, що будуть виконувати запити через засоби АРІ ІКС НДУ</w:t>
      </w:r>
      <w:r w:rsidRPr="004941C2">
        <w:rPr>
          <w:rFonts w:ascii="Roboto" w:hAnsi="Roboto"/>
          <w:sz w:val="22"/>
          <w:szCs w:val="22"/>
        </w:rPr>
        <w:t>:</w:t>
      </w:r>
    </w:p>
    <w:p w14:paraId="53D1097A" w14:textId="77777777" w:rsidR="004941C2" w:rsidRPr="004941C2" w:rsidRDefault="004941C2" w:rsidP="004941C2">
      <w:pPr>
        <w:ind w:left="360"/>
        <w:contextualSpacing/>
        <w:rPr>
          <w:rFonts w:ascii="Roboto" w:hAnsi="Roboto"/>
          <w:i/>
          <w:iCs/>
          <w:sz w:val="22"/>
          <w:szCs w:val="22"/>
        </w:rPr>
      </w:pPr>
      <w:r w:rsidRPr="004941C2">
        <w:rPr>
          <w:rFonts w:ascii="Roboto" w:hAnsi="Roboto"/>
          <w:sz w:val="22"/>
          <w:szCs w:val="22"/>
        </w:rPr>
        <w:t>(</w:t>
      </w:r>
      <w:r w:rsidRPr="004941C2">
        <w:rPr>
          <w:rFonts w:ascii="Roboto" w:hAnsi="Roboto"/>
          <w:i/>
          <w:iCs/>
          <w:sz w:val="22"/>
          <w:szCs w:val="22"/>
        </w:rPr>
        <w:t>Заповнюється за необхідності, у разі укладення з Центральним депозитарієм додаткової угоди до Депозитарного договору (щодо надання послуг з виконання розпоряджень, запитів, наданих через АРІ ІКС НДУ).</w:t>
      </w:r>
    </w:p>
    <w:p w14:paraId="156579F8" w14:textId="77777777" w:rsidR="004941C2" w:rsidRDefault="004941C2" w:rsidP="004941C2">
      <w:pPr>
        <w:ind w:left="360"/>
        <w:contextualSpacing/>
        <w:rPr>
          <w:rFonts w:ascii="Roboto" w:hAnsi="Roboto"/>
          <w:sz w:val="22"/>
          <w:szCs w:val="22"/>
        </w:rPr>
      </w:pPr>
      <w:r w:rsidRPr="004941C2">
        <w:rPr>
          <w:rFonts w:ascii="Roboto" w:hAnsi="Roboto"/>
          <w:i/>
          <w:iCs/>
          <w:sz w:val="22"/>
          <w:szCs w:val="22"/>
        </w:rPr>
        <w:t xml:space="preserve">(Дозволяється зазначення записів, що вказані у таблиці «Загальний перелік користувачів ПЗ </w:t>
      </w:r>
      <w:proofErr w:type="spellStart"/>
      <w:r w:rsidRPr="004941C2">
        <w:rPr>
          <w:rFonts w:ascii="Roboto" w:hAnsi="Roboto"/>
          <w:i/>
          <w:iCs/>
          <w:sz w:val="22"/>
          <w:szCs w:val="22"/>
        </w:rPr>
        <w:t>DependGUI</w:t>
      </w:r>
      <w:proofErr w:type="spellEnd"/>
      <w:r w:rsidRPr="004941C2">
        <w:rPr>
          <w:rFonts w:ascii="Roboto" w:hAnsi="Roboto"/>
          <w:i/>
          <w:iCs/>
          <w:sz w:val="22"/>
          <w:szCs w:val="22"/>
        </w:rPr>
        <w:t>» вище</w:t>
      </w:r>
      <w:r w:rsidRPr="004941C2">
        <w:rPr>
          <w:rFonts w:ascii="Roboto" w:hAnsi="Roboto"/>
          <w:sz w:val="22"/>
          <w:szCs w:val="22"/>
        </w:rPr>
        <w:t>)</w:t>
      </w:r>
    </w:p>
    <w:p w14:paraId="785FE051" w14:textId="77777777" w:rsidR="004941C2" w:rsidRPr="004941C2" w:rsidRDefault="004941C2" w:rsidP="004941C2">
      <w:pPr>
        <w:ind w:left="360"/>
        <w:contextualSpacing/>
        <w:rPr>
          <w:rFonts w:ascii="Roboto" w:hAnsi="Roboto"/>
          <w:sz w:val="22"/>
          <w:szCs w:val="22"/>
        </w:rPr>
      </w:pPr>
    </w:p>
    <w:tbl>
      <w:tblPr>
        <w:tblStyle w:val="aff2"/>
        <w:tblW w:w="10343" w:type="dxa"/>
        <w:tblLook w:val="04A0" w:firstRow="1" w:lastRow="0" w:firstColumn="1" w:lastColumn="0" w:noHBand="0" w:noVBand="1"/>
      </w:tblPr>
      <w:tblGrid>
        <w:gridCol w:w="534"/>
        <w:gridCol w:w="2296"/>
        <w:gridCol w:w="1985"/>
        <w:gridCol w:w="1984"/>
        <w:gridCol w:w="1985"/>
        <w:gridCol w:w="1559"/>
      </w:tblGrid>
      <w:tr w:rsidR="004941C2" w:rsidRPr="004941C2" w14:paraId="38911344" w14:textId="77777777" w:rsidTr="004941C2">
        <w:tc>
          <w:tcPr>
            <w:tcW w:w="534" w:type="dxa"/>
            <w:shd w:val="clear" w:color="auto" w:fill="F2F2F2"/>
          </w:tcPr>
          <w:p w14:paraId="02A3F8CF" w14:textId="77777777" w:rsidR="004941C2" w:rsidRPr="004941C2" w:rsidRDefault="004941C2" w:rsidP="004941C2">
            <w:pPr>
              <w:jc w:val="center"/>
              <w:rPr>
                <w:rFonts w:ascii="Roboto" w:hAnsi="Roboto"/>
                <w:b/>
                <w:sz w:val="22"/>
                <w:szCs w:val="22"/>
              </w:rPr>
            </w:pPr>
            <w:r w:rsidRPr="004941C2">
              <w:rPr>
                <w:rFonts w:ascii="Roboto" w:hAnsi="Roboto"/>
                <w:b/>
                <w:sz w:val="22"/>
                <w:szCs w:val="22"/>
                <w:lang w:val="ru-RU"/>
              </w:rPr>
              <w:t>№</w:t>
            </w:r>
          </w:p>
        </w:tc>
        <w:tc>
          <w:tcPr>
            <w:tcW w:w="2296" w:type="dxa"/>
            <w:shd w:val="clear" w:color="auto" w:fill="F2F2F2"/>
          </w:tcPr>
          <w:p w14:paraId="678CDF35" w14:textId="77777777" w:rsidR="004941C2" w:rsidRPr="004941C2" w:rsidRDefault="004941C2" w:rsidP="004941C2">
            <w:pPr>
              <w:jc w:val="center"/>
              <w:rPr>
                <w:rFonts w:ascii="Roboto" w:hAnsi="Roboto"/>
                <w:b/>
                <w:sz w:val="22"/>
                <w:szCs w:val="22"/>
              </w:rPr>
            </w:pPr>
            <w:r w:rsidRPr="004941C2">
              <w:rPr>
                <w:rFonts w:ascii="Roboto" w:hAnsi="Roboto"/>
                <w:b/>
                <w:sz w:val="22"/>
                <w:szCs w:val="22"/>
                <w:lang w:val="ru-RU"/>
              </w:rPr>
              <w:t>ПІБ (</w:t>
            </w:r>
            <w:proofErr w:type="spellStart"/>
            <w:r w:rsidRPr="004941C2">
              <w:rPr>
                <w:rFonts w:ascii="Roboto" w:hAnsi="Roboto"/>
                <w:b/>
                <w:sz w:val="22"/>
                <w:szCs w:val="22"/>
                <w:lang w:val="ru-RU"/>
              </w:rPr>
              <w:t>українською</w:t>
            </w:r>
            <w:proofErr w:type="spellEnd"/>
            <w:r w:rsidRPr="004941C2">
              <w:rPr>
                <w:rFonts w:ascii="Roboto" w:hAnsi="Roboto"/>
                <w:b/>
                <w:sz w:val="22"/>
                <w:szCs w:val="22"/>
                <w:lang w:val="ru-RU"/>
              </w:rPr>
              <w:t>)</w:t>
            </w:r>
          </w:p>
        </w:tc>
        <w:tc>
          <w:tcPr>
            <w:tcW w:w="1985" w:type="dxa"/>
            <w:shd w:val="clear" w:color="auto" w:fill="F2F2F2"/>
          </w:tcPr>
          <w:p w14:paraId="225BF56F" w14:textId="77777777" w:rsidR="004941C2" w:rsidRPr="004941C2" w:rsidRDefault="004941C2" w:rsidP="004941C2">
            <w:pPr>
              <w:jc w:val="center"/>
              <w:rPr>
                <w:rFonts w:ascii="Roboto" w:hAnsi="Roboto"/>
                <w:b/>
                <w:sz w:val="22"/>
                <w:szCs w:val="22"/>
              </w:rPr>
            </w:pPr>
            <w:r w:rsidRPr="004941C2">
              <w:rPr>
                <w:rFonts w:ascii="Roboto" w:hAnsi="Roboto"/>
                <w:b/>
                <w:sz w:val="22"/>
                <w:szCs w:val="22"/>
                <w:lang w:val="ru-RU"/>
              </w:rPr>
              <w:t>РНОКПП</w:t>
            </w:r>
          </w:p>
        </w:tc>
        <w:tc>
          <w:tcPr>
            <w:tcW w:w="1984" w:type="dxa"/>
            <w:shd w:val="clear" w:color="auto" w:fill="F2F2F2"/>
          </w:tcPr>
          <w:p w14:paraId="3CE3737F" w14:textId="77777777" w:rsidR="004941C2" w:rsidRPr="004941C2" w:rsidRDefault="004941C2" w:rsidP="004941C2">
            <w:pPr>
              <w:jc w:val="center"/>
              <w:rPr>
                <w:rFonts w:ascii="Roboto" w:hAnsi="Roboto"/>
                <w:b/>
                <w:sz w:val="22"/>
                <w:szCs w:val="22"/>
              </w:rPr>
            </w:pPr>
            <w:proofErr w:type="spellStart"/>
            <w:r w:rsidRPr="004941C2">
              <w:rPr>
                <w:rFonts w:ascii="Roboto" w:hAnsi="Roboto"/>
                <w:b/>
                <w:sz w:val="22"/>
                <w:szCs w:val="22"/>
                <w:lang w:val="ru-RU"/>
              </w:rPr>
              <w:t>Логін</w:t>
            </w:r>
            <w:proofErr w:type="spellEnd"/>
          </w:p>
        </w:tc>
        <w:tc>
          <w:tcPr>
            <w:tcW w:w="1985" w:type="dxa"/>
            <w:shd w:val="clear" w:color="auto" w:fill="F2F2F2"/>
          </w:tcPr>
          <w:p w14:paraId="7CD2B69C" w14:textId="77777777" w:rsidR="004941C2" w:rsidRPr="004941C2" w:rsidRDefault="004941C2" w:rsidP="004941C2">
            <w:pPr>
              <w:jc w:val="center"/>
              <w:rPr>
                <w:rFonts w:ascii="Roboto" w:hAnsi="Roboto"/>
                <w:b/>
                <w:sz w:val="22"/>
                <w:szCs w:val="22"/>
              </w:rPr>
            </w:pPr>
            <w:proofErr w:type="spellStart"/>
            <w:r w:rsidRPr="004941C2">
              <w:rPr>
                <w:rFonts w:ascii="Roboto" w:hAnsi="Roboto"/>
                <w:b/>
                <w:sz w:val="22"/>
                <w:szCs w:val="22"/>
                <w:lang w:val="ru-RU"/>
              </w:rPr>
              <w:t>email</w:t>
            </w:r>
            <w:proofErr w:type="spellEnd"/>
          </w:p>
        </w:tc>
        <w:tc>
          <w:tcPr>
            <w:tcW w:w="1559" w:type="dxa"/>
            <w:shd w:val="clear" w:color="auto" w:fill="F2F2F2"/>
          </w:tcPr>
          <w:p w14:paraId="3AB478F5" w14:textId="77777777" w:rsidR="004941C2" w:rsidRPr="004941C2" w:rsidRDefault="004941C2" w:rsidP="004941C2">
            <w:pPr>
              <w:jc w:val="center"/>
              <w:rPr>
                <w:rFonts w:ascii="Roboto" w:hAnsi="Roboto"/>
                <w:b/>
                <w:sz w:val="22"/>
                <w:szCs w:val="22"/>
              </w:rPr>
            </w:pPr>
            <w:r w:rsidRPr="004941C2">
              <w:rPr>
                <w:rFonts w:ascii="Roboto" w:hAnsi="Roboto"/>
                <w:b/>
                <w:sz w:val="22"/>
                <w:szCs w:val="22"/>
                <w:lang w:val="ru-RU"/>
              </w:rPr>
              <w:t xml:space="preserve">Телефон </w:t>
            </w:r>
            <w:proofErr w:type="spellStart"/>
            <w:r w:rsidRPr="004941C2">
              <w:rPr>
                <w:rFonts w:ascii="Roboto" w:hAnsi="Roboto"/>
                <w:b/>
                <w:sz w:val="22"/>
                <w:szCs w:val="22"/>
                <w:lang w:val="ru-RU"/>
              </w:rPr>
              <w:t>мобільний</w:t>
            </w:r>
            <w:proofErr w:type="spellEnd"/>
          </w:p>
        </w:tc>
      </w:tr>
      <w:tr w:rsidR="004941C2" w:rsidRPr="004941C2" w14:paraId="4A170F50" w14:textId="77777777" w:rsidTr="00363BA7">
        <w:tc>
          <w:tcPr>
            <w:tcW w:w="534" w:type="dxa"/>
          </w:tcPr>
          <w:p w14:paraId="309CDD63" w14:textId="77777777" w:rsidR="004941C2" w:rsidRPr="004941C2" w:rsidRDefault="004941C2" w:rsidP="004941C2">
            <w:pPr>
              <w:rPr>
                <w:rFonts w:ascii="Roboto" w:hAnsi="Roboto"/>
                <w:sz w:val="22"/>
                <w:szCs w:val="22"/>
              </w:rPr>
            </w:pPr>
            <w:r w:rsidRPr="004941C2">
              <w:rPr>
                <w:rFonts w:ascii="Roboto" w:hAnsi="Roboto"/>
                <w:sz w:val="22"/>
                <w:szCs w:val="22"/>
                <w:lang w:val="ru-RU"/>
              </w:rPr>
              <w:t>1</w:t>
            </w:r>
          </w:p>
        </w:tc>
        <w:tc>
          <w:tcPr>
            <w:tcW w:w="2296" w:type="dxa"/>
          </w:tcPr>
          <w:p w14:paraId="0CE5F5F6" w14:textId="77777777" w:rsidR="004941C2" w:rsidRPr="004941C2" w:rsidRDefault="004941C2" w:rsidP="004941C2">
            <w:pPr>
              <w:rPr>
                <w:rFonts w:ascii="Roboto" w:hAnsi="Roboto"/>
                <w:sz w:val="22"/>
                <w:szCs w:val="22"/>
              </w:rPr>
            </w:pPr>
          </w:p>
        </w:tc>
        <w:tc>
          <w:tcPr>
            <w:tcW w:w="1985" w:type="dxa"/>
          </w:tcPr>
          <w:p w14:paraId="6D198D6B" w14:textId="77777777" w:rsidR="004941C2" w:rsidRPr="004941C2" w:rsidRDefault="004941C2" w:rsidP="004941C2">
            <w:pPr>
              <w:rPr>
                <w:rFonts w:ascii="Roboto" w:hAnsi="Roboto"/>
                <w:sz w:val="22"/>
                <w:szCs w:val="22"/>
              </w:rPr>
            </w:pPr>
          </w:p>
        </w:tc>
        <w:tc>
          <w:tcPr>
            <w:tcW w:w="1984" w:type="dxa"/>
          </w:tcPr>
          <w:p w14:paraId="085344C6" w14:textId="77777777" w:rsidR="004941C2" w:rsidRPr="004941C2" w:rsidRDefault="004941C2" w:rsidP="004941C2">
            <w:pPr>
              <w:rPr>
                <w:rFonts w:ascii="Roboto" w:hAnsi="Roboto"/>
                <w:sz w:val="22"/>
                <w:szCs w:val="22"/>
              </w:rPr>
            </w:pPr>
          </w:p>
        </w:tc>
        <w:tc>
          <w:tcPr>
            <w:tcW w:w="1985" w:type="dxa"/>
          </w:tcPr>
          <w:p w14:paraId="7D821FFD" w14:textId="77777777" w:rsidR="004941C2" w:rsidRPr="004941C2" w:rsidRDefault="004941C2" w:rsidP="004941C2">
            <w:pPr>
              <w:rPr>
                <w:rFonts w:ascii="Roboto" w:hAnsi="Robot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41238BB" w14:textId="77777777" w:rsidR="004941C2" w:rsidRPr="004941C2" w:rsidRDefault="004941C2" w:rsidP="004941C2">
            <w:pPr>
              <w:rPr>
                <w:rFonts w:ascii="Roboto" w:hAnsi="Roboto"/>
                <w:sz w:val="22"/>
                <w:szCs w:val="22"/>
              </w:rPr>
            </w:pPr>
          </w:p>
        </w:tc>
      </w:tr>
      <w:tr w:rsidR="004941C2" w:rsidRPr="004941C2" w14:paraId="629DEF8A" w14:textId="77777777" w:rsidTr="00363BA7">
        <w:tc>
          <w:tcPr>
            <w:tcW w:w="534" w:type="dxa"/>
          </w:tcPr>
          <w:p w14:paraId="71B33E6F" w14:textId="77777777" w:rsidR="004941C2" w:rsidRPr="004941C2" w:rsidRDefault="004941C2" w:rsidP="004941C2">
            <w:pPr>
              <w:rPr>
                <w:rFonts w:ascii="Roboto" w:hAnsi="Roboto"/>
                <w:sz w:val="22"/>
                <w:szCs w:val="22"/>
              </w:rPr>
            </w:pPr>
            <w:r w:rsidRPr="004941C2">
              <w:rPr>
                <w:rFonts w:ascii="Roboto" w:hAnsi="Roboto"/>
                <w:sz w:val="22"/>
                <w:szCs w:val="22"/>
                <w:lang w:val="ru-RU"/>
              </w:rPr>
              <w:t>2</w:t>
            </w:r>
          </w:p>
        </w:tc>
        <w:tc>
          <w:tcPr>
            <w:tcW w:w="2296" w:type="dxa"/>
          </w:tcPr>
          <w:p w14:paraId="046F2861" w14:textId="77777777" w:rsidR="004941C2" w:rsidRPr="004941C2" w:rsidRDefault="004941C2" w:rsidP="004941C2">
            <w:pPr>
              <w:rPr>
                <w:rFonts w:ascii="Roboto" w:hAnsi="Roboto"/>
                <w:sz w:val="22"/>
                <w:szCs w:val="22"/>
              </w:rPr>
            </w:pPr>
          </w:p>
        </w:tc>
        <w:tc>
          <w:tcPr>
            <w:tcW w:w="1985" w:type="dxa"/>
          </w:tcPr>
          <w:p w14:paraId="376CD50D" w14:textId="77777777" w:rsidR="004941C2" w:rsidRPr="004941C2" w:rsidRDefault="004941C2" w:rsidP="004941C2">
            <w:pPr>
              <w:rPr>
                <w:rFonts w:ascii="Roboto" w:hAnsi="Roboto"/>
                <w:sz w:val="22"/>
                <w:szCs w:val="22"/>
              </w:rPr>
            </w:pPr>
          </w:p>
        </w:tc>
        <w:tc>
          <w:tcPr>
            <w:tcW w:w="1984" w:type="dxa"/>
          </w:tcPr>
          <w:p w14:paraId="653615F5" w14:textId="77777777" w:rsidR="004941C2" w:rsidRPr="004941C2" w:rsidRDefault="004941C2" w:rsidP="004941C2">
            <w:pPr>
              <w:rPr>
                <w:rFonts w:ascii="Roboto" w:hAnsi="Roboto"/>
                <w:sz w:val="22"/>
                <w:szCs w:val="22"/>
              </w:rPr>
            </w:pPr>
          </w:p>
        </w:tc>
        <w:tc>
          <w:tcPr>
            <w:tcW w:w="1985" w:type="dxa"/>
          </w:tcPr>
          <w:p w14:paraId="66F547B8" w14:textId="77777777" w:rsidR="004941C2" w:rsidRPr="004941C2" w:rsidRDefault="004941C2" w:rsidP="004941C2">
            <w:pPr>
              <w:rPr>
                <w:rFonts w:ascii="Roboto" w:hAnsi="Robot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ACD5760" w14:textId="77777777" w:rsidR="004941C2" w:rsidRPr="004941C2" w:rsidRDefault="004941C2" w:rsidP="004941C2">
            <w:pPr>
              <w:rPr>
                <w:rFonts w:ascii="Roboto" w:hAnsi="Roboto"/>
                <w:sz w:val="22"/>
                <w:szCs w:val="22"/>
              </w:rPr>
            </w:pPr>
          </w:p>
        </w:tc>
      </w:tr>
      <w:tr w:rsidR="004941C2" w:rsidRPr="004941C2" w14:paraId="660EB9E6" w14:textId="77777777" w:rsidTr="00363BA7">
        <w:tc>
          <w:tcPr>
            <w:tcW w:w="534" w:type="dxa"/>
          </w:tcPr>
          <w:p w14:paraId="5FFB701A" w14:textId="77777777" w:rsidR="004941C2" w:rsidRPr="004941C2" w:rsidRDefault="004941C2" w:rsidP="004941C2">
            <w:pPr>
              <w:rPr>
                <w:rFonts w:ascii="Roboto" w:hAnsi="Roboto"/>
                <w:sz w:val="22"/>
                <w:szCs w:val="22"/>
              </w:rPr>
            </w:pPr>
          </w:p>
        </w:tc>
        <w:tc>
          <w:tcPr>
            <w:tcW w:w="2296" w:type="dxa"/>
          </w:tcPr>
          <w:p w14:paraId="4C086FA9" w14:textId="77777777" w:rsidR="004941C2" w:rsidRPr="004941C2" w:rsidRDefault="004941C2" w:rsidP="004941C2">
            <w:pPr>
              <w:rPr>
                <w:rFonts w:ascii="Roboto" w:hAnsi="Roboto"/>
                <w:i/>
                <w:sz w:val="22"/>
                <w:szCs w:val="22"/>
              </w:rPr>
            </w:pPr>
            <w:r w:rsidRPr="004941C2">
              <w:rPr>
                <w:rFonts w:ascii="Roboto" w:hAnsi="Roboto"/>
                <w:i/>
                <w:sz w:val="22"/>
                <w:szCs w:val="22"/>
                <w:lang w:val="ru-RU"/>
              </w:rPr>
              <w:t>(</w:t>
            </w:r>
            <w:proofErr w:type="spellStart"/>
            <w:r w:rsidRPr="004941C2">
              <w:rPr>
                <w:rFonts w:ascii="Roboto" w:hAnsi="Roboto"/>
                <w:i/>
                <w:sz w:val="22"/>
                <w:szCs w:val="22"/>
                <w:lang w:val="ru-RU"/>
              </w:rPr>
              <w:t>продовжити</w:t>
            </w:r>
            <w:proofErr w:type="spellEnd"/>
            <w:r w:rsidRPr="004941C2">
              <w:rPr>
                <w:rFonts w:ascii="Roboto" w:hAnsi="Roboto"/>
                <w:i/>
                <w:sz w:val="22"/>
                <w:szCs w:val="22"/>
                <w:lang w:val="ru-RU"/>
              </w:rPr>
              <w:t xml:space="preserve"> за </w:t>
            </w:r>
            <w:proofErr w:type="spellStart"/>
            <w:r w:rsidRPr="004941C2">
              <w:rPr>
                <w:rFonts w:ascii="Roboto" w:hAnsi="Roboto"/>
                <w:i/>
                <w:sz w:val="22"/>
                <w:szCs w:val="22"/>
                <w:lang w:val="ru-RU"/>
              </w:rPr>
              <w:t>необхідності</w:t>
            </w:r>
            <w:proofErr w:type="spellEnd"/>
            <w:r w:rsidRPr="004941C2">
              <w:rPr>
                <w:rFonts w:ascii="Roboto" w:hAnsi="Roboto"/>
                <w:i/>
                <w:sz w:val="22"/>
                <w:szCs w:val="22"/>
                <w:lang w:val="ru-RU"/>
              </w:rPr>
              <w:t>)</w:t>
            </w:r>
          </w:p>
        </w:tc>
        <w:tc>
          <w:tcPr>
            <w:tcW w:w="1985" w:type="dxa"/>
          </w:tcPr>
          <w:p w14:paraId="7AB0748B" w14:textId="77777777" w:rsidR="004941C2" w:rsidRPr="004941C2" w:rsidRDefault="004941C2" w:rsidP="004941C2">
            <w:pPr>
              <w:rPr>
                <w:rFonts w:ascii="Roboto" w:hAnsi="Roboto"/>
                <w:sz w:val="22"/>
                <w:szCs w:val="22"/>
              </w:rPr>
            </w:pPr>
          </w:p>
        </w:tc>
        <w:tc>
          <w:tcPr>
            <w:tcW w:w="1984" w:type="dxa"/>
          </w:tcPr>
          <w:p w14:paraId="5E73E3A4" w14:textId="77777777" w:rsidR="004941C2" w:rsidRPr="004941C2" w:rsidRDefault="004941C2" w:rsidP="004941C2">
            <w:pPr>
              <w:rPr>
                <w:rFonts w:ascii="Roboto" w:hAnsi="Roboto"/>
                <w:sz w:val="22"/>
                <w:szCs w:val="22"/>
              </w:rPr>
            </w:pPr>
          </w:p>
        </w:tc>
        <w:tc>
          <w:tcPr>
            <w:tcW w:w="1985" w:type="dxa"/>
          </w:tcPr>
          <w:p w14:paraId="1EF10131" w14:textId="77777777" w:rsidR="004941C2" w:rsidRPr="004941C2" w:rsidRDefault="004941C2" w:rsidP="004941C2">
            <w:pPr>
              <w:rPr>
                <w:rFonts w:ascii="Roboto" w:hAnsi="Roboto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EC77CE2" w14:textId="77777777" w:rsidR="004941C2" w:rsidRPr="004941C2" w:rsidRDefault="004941C2" w:rsidP="004941C2">
            <w:pPr>
              <w:rPr>
                <w:rFonts w:ascii="Roboto" w:hAnsi="Roboto"/>
                <w:sz w:val="22"/>
                <w:szCs w:val="22"/>
              </w:rPr>
            </w:pPr>
          </w:p>
        </w:tc>
      </w:tr>
    </w:tbl>
    <w:p w14:paraId="38E75B21" w14:textId="77777777" w:rsidR="004941C2" w:rsidRDefault="004941C2" w:rsidP="00854772">
      <w:pPr>
        <w:rPr>
          <w:rFonts w:ascii="Roboto" w:hAnsi="Roboto"/>
          <w:b/>
          <w:sz w:val="22"/>
          <w:szCs w:val="22"/>
        </w:rPr>
      </w:pPr>
    </w:p>
    <w:p w14:paraId="5DD1F3A7" w14:textId="77777777" w:rsidR="004941C2" w:rsidRPr="001B4EE9" w:rsidRDefault="004941C2" w:rsidP="00854772">
      <w:pPr>
        <w:rPr>
          <w:rFonts w:ascii="Roboto" w:hAnsi="Roboto"/>
          <w:b/>
          <w:sz w:val="22"/>
          <w:szCs w:val="22"/>
        </w:rPr>
      </w:pPr>
    </w:p>
    <w:tbl>
      <w:tblPr>
        <w:tblStyle w:val="aff2"/>
        <w:tblW w:w="10343" w:type="dxa"/>
        <w:tblLook w:val="04A0" w:firstRow="1" w:lastRow="0" w:firstColumn="1" w:lastColumn="0" w:noHBand="0" w:noVBand="1"/>
      </w:tblPr>
      <w:tblGrid>
        <w:gridCol w:w="3191"/>
        <w:gridCol w:w="7152"/>
      </w:tblGrid>
      <w:tr w:rsidR="00854772" w:rsidRPr="001B4EE9" w14:paraId="764D4AD9" w14:textId="77777777" w:rsidTr="00736210">
        <w:tc>
          <w:tcPr>
            <w:tcW w:w="10343" w:type="dxa"/>
            <w:gridSpan w:val="2"/>
          </w:tcPr>
          <w:p w14:paraId="1D3559F1" w14:textId="77777777" w:rsidR="00854772" w:rsidRPr="001B4EE9" w:rsidRDefault="00854772" w:rsidP="00854772">
            <w:pPr>
              <w:rPr>
                <w:rFonts w:ascii="Roboto" w:eastAsia="Helvetica Neue Light" w:hAnsi="Roboto"/>
                <w:b/>
                <w:sz w:val="22"/>
                <w:szCs w:val="22"/>
                <w:bdr w:val="nil"/>
              </w:rPr>
            </w:pPr>
            <w:r w:rsidRPr="001B4EE9">
              <w:rPr>
                <w:rFonts w:ascii="Roboto" w:eastAsia="Helvetica Neue Light" w:hAnsi="Roboto"/>
                <w:b/>
                <w:bdr w:val="nil"/>
              </w:rPr>
              <w:t xml:space="preserve">14. </w:t>
            </w:r>
            <w:r w:rsidRPr="001B4EE9">
              <w:rPr>
                <w:rFonts w:ascii="Roboto" w:eastAsia="Helvetica Neue Light" w:hAnsi="Roboto"/>
                <w:b/>
                <w:sz w:val="22"/>
                <w:szCs w:val="22"/>
                <w:bdr w:val="nil"/>
              </w:rPr>
              <w:t>Принцип «4х очей»</w:t>
            </w:r>
          </w:p>
          <w:p w14:paraId="22C8395C" w14:textId="77777777" w:rsidR="00854772" w:rsidRPr="001B4EE9" w:rsidRDefault="00854772" w:rsidP="00854772">
            <w:pPr>
              <w:pStyle w:val="afff0"/>
              <w:ind w:left="360"/>
              <w:rPr>
                <w:rFonts w:ascii="Roboto" w:eastAsia="Helvetica Neue Light" w:hAnsi="Roboto"/>
                <w:i/>
                <w:sz w:val="22"/>
                <w:szCs w:val="22"/>
                <w:bdr w:val="nil"/>
              </w:rPr>
            </w:pPr>
            <w:r w:rsidRPr="001B4EE9">
              <w:rPr>
                <w:rFonts w:ascii="Roboto" w:eastAsia="Helvetica Neue Light" w:hAnsi="Roboto"/>
                <w:i/>
                <w:sz w:val="22"/>
                <w:szCs w:val="22"/>
                <w:bdr w:val="nil"/>
              </w:rPr>
              <w:t xml:space="preserve">Розділ заповнюється виключно! тими депозитарними установами, які у якості основного ПЗ обрали </w:t>
            </w:r>
            <w:proofErr w:type="spellStart"/>
            <w:r w:rsidRPr="001B4EE9">
              <w:rPr>
                <w:rFonts w:ascii="Roboto" w:eastAsia="Helvetica Neue Light" w:hAnsi="Roboto"/>
                <w:i/>
                <w:sz w:val="22"/>
                <w:szCs w:val="22"/>
                <w:bdr w:val="nil"/>
              </w:rPr>
              <w:t>DependGUI</w:t>
            </w:r>
            <w:proofErr w:type="spellEnd"/>
            <w:r w:rsidRPr="001B4EE9">
              <w:rPr>
                <w:rFonts w:ascii="Roboto" w:eastAsia="Helvetica Neue Light" w:hAnsi="Roboto"/>
                <w:i/>
                <w:sz w:val="22"/>
                <w:szCs w:val="22"/>
                <w:bdr w:val="nil"/>
              </w:rPr>
              <w:t xml:space="preserve">. </w:t>
            </w:r>
          </w:p>
        </w:tc>
      </w:tr>
      <w:tr w:rsidR="00854772" w:rsidRPr="001B4EE9" w14:paraId="5592E0E7" w14:textId="77777777" w:rsidTr="00736210">
        <w:tc>
          <w:tcPr>
            <w:tcW w:w="3191" w:type="dxa"/>
          </w:tcPr>
          <w:p w14:paraId="0E3D4B2A" w14:textId="77777777" w:rsidR="00854772" w:rsidRPr="001B4EE9" w:rsidRDefault="00854772" w:rsidP="00854772">
            <w:pPr>
              <w:rPr>
                <w:rFonts w:ascii="Roboto" w:eastAsia="Helvetica Neue Light" w:hAnsi="Roboto"/>
                <w:b/>
                <w:bdr w:val="nil"/>
              </w:rPr>
            </w:pPr>
            <w:r w:rsidRPr="001B4EE9">
              <w:rPr>
                <w:rFonts w:ascii="Roboto" w:eastAsia="Helvetica Neue Light" w:hAnsi="Roboto"/>
                <w:bdr w:val="nil"/>
              </w:rPr>
              <w:t>Чи буде для роботи з системою використовуватися принцип «4х очей»?</w:t>
            </w:r>
            <w:r w:rsidRPr="001B4EE9">
              <w:rPr>
                <w:rFonts w:ascii="Roboto" w:eastAsia="Helvetica Neue Light" w:hAnsi="Roboto"/>
                <w:b/>
                <w:bdr w:val="nil"/>
              </w:rPr>
              <w:t xml:space="preserve"> (</w:t>
            </w:r>
            <w:r w:rsidRPr="001B4EE9">
              <w:rPr>
                <w:rFonts w:ascii="Roboto" w:hAnsi="Roboto"/>
              </w:rPr>
              <w:t>Необхідний пункт – вибрати</w:t>
            </w:r>
            <w:r w:rsidRPr="001B4EE9">
              <w:rPr>
                <w:rFonts w:ascii="Roboto" w:eastAsia="Helvetica Neue Light" w:hAnsi="Roboto"/>
                <w:b/>
                <w:bdr w:val="nil"/>
              </w:rPr>
              <w:t>)</w:t>
            </w:r>
          </w:p>
          <w:p w14:paraId="60794620" w14:textId="77777777" w:rsidR="00854772" w:rsidRPr="001B4EE9" w:rsidRDefault="00854772" w:rsidP="00854772">
            <w:pPr>
              <w:rPr>
                <w:rFonts w:ascii="Roboto" w:eastAsia="Helvetica Neue Light" w:hAnsi="Roboto"/>
                <w:sz w:val="22"/>
                <w:szCs w:val="22"/>
                <w:bdr w:val="nil"/>
              </w:rPr>
            </w:pPr>
          </w:p>
        </w:tc>
        <w:tc>
          <w:tcPr>
            <w:tcW w:w="7152" w:type="dxa"/>
          </w:tcPr>
          <w:p w14:paraId="2784187C" w14:textId="1718E511" w:rsidR="00854772" w:rsidRPr="001B4EE9" w:rsidRDefault="004739FC" w:rsidP="00854772">
            <w:pPr>
              <w:pStyle w:val="afff0"/>
              <w:ind w:left="270" w:hanging="66"/>
              <w:rPr>
                <w:rFonts w:ascii="Roboto" w:eastAsia="Helvetica Neue Light" w:hAnsi="Roboto"/>
                <w:b/>
                <w:sz w:val="22"/>
                <w:szCs w:val="22"/>
                <w:bdr w:val="nil"/>
              </w:rPr>
            </w:pPr>
            <w:sdt>
              <w:sdtPr>
                <w:rPr>
                  <w:rFonts w:ascii="Roboto" w:hAnsi="Roboto"/>
                  <w:sz w:val="22"/>
                  <w:szCs w:val="22"/>
                </w:rPr>
                <w:id w:val="-1508666520"/>
              </w:sdtPr>
              <w:sdtEndPr/>
              <w:sdtContent>
                <w:r w:rsidR="00854772" w:rsidRPr="001B4EE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54772" w:rsidRPr="001B4EE9">
              <w:rPr>
                <w:rFonts w:ascii="Roboto" w:hAnsi="Roboto"/>
                <w:b/>
                <w:i/>
                <w:iCs/>
                <w:sz w:val="22"/>
                <w:szCs w:val="22"/>
              </w:rPr>
              <w:t xml:space="preserve">  </w:t>
            </w:r>
            <w:r w:rsidR="00854772" w:rsidRPr="001B4EE9">
              <w:rPr>
                <w:rFonts w:ascii="Roboto" w:eastAsia="Helvetica Neue Light" w:hAnsi="Roboto"/>
                <w:b/>
                <w:sz w:val="22"/>
                <w:szCs w:val="22"/>
                <w:bdr w:val="nil"/>
              </w:rPr>
              <w:t>Ні, не буде</w:t>
            </w:r>
          </w:p>
          <w:p w14:paraId="11AC253E" w14:textId="385B136F" w:rsidR="00854772" w:rsidRPr="001B4EE9" w:rsidRDefault="004739FC" w:rsidP="00854772">
            <w:pPr>
              <w:ind w:firstLine="204"/>
              <w:rPr>
                <w:rFonts w:ascii="Roboto" w:eastAsia="Helvetica Neue Light" w:hAnsi="Roboto"/>
                <w:b/>
                <w:bdr w:val="nil"/>
              </w:rPr>
            </w:pPr>
            <w:sdt>
              <w:sdtPr>
                <w:rPr>
                  <w:rFonts w:ascii="Roboto" w:hAnsi="Roboto"/>
                  <w:sz w:val="22"/>
                  <w:szCs w:val="22"/>
                </w:rPr>
                <w:id w:val="1530758401"/>
              </w:sdtPr>
              <w:sdtEndPr/>
              <w:sdtContent>
                <w:r w:rsidR="00854772" w:rsidRPr="001B4EE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54772" w:rsidRPr="001B4EE9">
              <w:rPr>
                <w:rFonts w:ascii="Roboto" w:hAnsi="Roboto"/>
                <w:b/>
                <w:i/>
                <w:iCs/>
                <w:sz w:val="22"/>
                <w:szCs w:val="22"/>
              </w:rPr>
              <w:t xml:space="preserve">  </w:t>
            </w:r>
            <w:r w:rsidR="00854772" w:rsidRPr="001B4EE9">
              <w:rPr>
                <w:rFonts w:ascii="Roboto" w:eastAsia="Helvetica Neue Light" w:hAnsi="Roboto"/>
                <w:b/>
                <w:sz w:val="22"/>
                <w:szCs w:val="22"/>
                <w:bdr w:val="nil"/>
              </w:rPr>
              <w:t>Так, буде використовуватися</w:t>
            </w:r>
          </w:p>
          <w:p w14:paraId="141D66FC" w14:textId="5DCDBACA" w:rsidR="00854772" w:rsidRPr="001B4EE9" w:rsidRDefault="00854772" w:rsidP="00854772">
            <w:pPr>
              <w:ind w:firstLine="204"/>
              <w:rPr>
                <w:rFonts w:ascii="Roboto" w:eastAsia="Helvetica Neue Light" w:hAnsi="Roboto"/>
                <w:sz w:val="20"/>
                <w:bdr w:val="nil"/>
              </w:rPr>
            </w:pPr>
            <w:r w:rsidRPr="001B4EE9">
              <w:rPr>
                <w:rFonts w:ascii="Roboto" w:eastAsia="Helvetica Neue Light" w:hAnsi="Roboto"/>
                <w:sz w:val="20"/>
                <w:bdr w:val="nil"/>
              </w:rPr>
              <w:t xml:space="preserve">якщо </w:t>
            </w:r>
            <w:r w:rsidR="004941C2">
              <w:rPr>
                <w:rFonts w:ascii="Roboto" w:eastAsia="Helvetica Neue Light" w:hAnsi="Roboto"/>
                <w:sz w:val="20"/>
                <w:bdr w:val="nil"/>
              </w:rPr>
              <w:t>обрано Т</w:t>
            </w:r>
            <w:r w:rsidRPr="001B4EE9">
              <w:rPr>
                <w:rFonts w:ascii="Roboto" w:eastAsia="Helvetica Neue Light" w:hAnsi="Roboto"/>
                <w:sz w:val="20"/>
                <w:bdr w:val="nil"/>
              </w:rPr>
              <w:t>ак, буде використовуватись</w:t>
            </w:r>
            <w:r w:rsidR="004941C2">
              <w:rPr>
                <w:rFonts w:ascii="Roboto" w:eastAsia="Helvetica Neue Light" w:hAnsi="Roboto"/>
                <w:sz w:val="20"/>
                <w:bdr w:val="nil"/>
              </w:rPr>
              <w:t>, то</w:t>
            </w:r>
            <w:r w:rsidRPr="001B4EE9">
              <w:rPr>
                <w:rFonts w:ascii="Roboto" w:eastAsia="Helvetica Neue Light" w:hAnsi="Roboto"/>
                <w:sz w:val="20"/>
                <w:bdr w:val="nil"/>
              </w:rPr>
              <w:t xml:space="preserve"> заповніть</w:t>
            </w:r>
            <w:r w:rsidR="004941C2">
              <w:rPr>
                <w:rFonts w:ascii="Roboto" w:eastAsia="Helvetica Neue Light" w:hAnsi="Roboto"/>
                <w:sz w:val="20"/>
                <w:bdr w:val="nil"/>
              </w:rPr>
              <w:t xml:space="preserve">  таблиці</w:t>
            </w:r>
          </w:p>
          <w:p w14:paraId="47049282" w14:textId="46B7E2BF" w:rsidR="00854772" w:rsidRPr="001B4EE9" w:rsidRDefault="00854772" w:rsidP="00854772">
            <w:pPr>
              <w:rPr>
                <w:rFonts w:ascii="Roboto" w:eastAsia="Helvetica Neue Light" w:hAnsi="Roboto"/>
                <w:sz w:val="20"/>
                <w:bdr w:val="nil"/>
              </w:rPr>
            </w:pPr>
            <w:r w:rsidRPr="001B4EE9">
              <w:rPr>
                <w:rFonts w:ascii="Roboto" w:eastAsia="Helvetica Neue Light" w:hAnsi="Roboto"/>
                <w:sz w:val="20"/>
                <w:bdr w:val="nil"/>
              </w:rPr>
              <w:t xml:space="preserve">    Роль </w:t>
            </w:r>
            <w:r w:rsidR="00125EC1">
              <w:rPr>
                <w:rFonts w:ascii="Roboto" w:eastAsia="Helvetica Neue Light" w:hAnsi="Roboto"/>
                <w:sz w:val="20"/>
                <w:bdr w:val="nil"/>
              </w:rPr>
              <w:t xml:space="preserve">- </w:t>
            </w:r>
            <w:r w:rsidRPr="001B4EE9">
              <w:rPr>
                <w:rFonts w:ascii="Roboto" w:eastAsia="Helvetica Neue Light" w:hAnsi="Roboto"/>
                <w:sz w:val="20"/>
                <w:bdr w:val="nil"/>
              </w:rPr>
              <w:t>"Внесення інформації".</w:t>
            </w:r>
          </w:p>
          <w:p w14:paraId="15757193" w14:textId="22979A25" w:rsidR="00854772" w:rsidRPr="001B4EE9" w:rsidRDefault="00854772" w:rsidP="00854772">
            <w:pPr>
              <w:rPr>
                <w:rFonts w:ascii="Roboto" w:eastAsia="Helvetica Neue Light" w:hAnsi="Roboto"/>
                <w:sz w:val="20"/>
                <w:szCs w:val="22"/>
                <w:bdr w:val="nil"/>
              </w:rPr>
            </w:pPr>
            <w:r w:rsidRPr="001B4EE9">
              <w:rPr>
                <w:rFonts w:ascii="Roboto" w:eastAsia="Helvetica Neue Light" w:hAnsi="Roboto"/>
                <w:sz w:val="20"/>
                <w:bdr w:val="nil"/>
              </w:rPr>
              <w:t xml:space="preserve">    Р</w:t>
            </w:r>
            <w:r w:rsidRPr="001B4EE9">
              <w:rPr>
                <w:rFonts w:ascii="Roboto" w:eastAsia="Helvetica Neue Light" w:hAnsi="Roboto"/>
                <w:sz w:val="20"/>
                <w:szCs w:val="22"/>
                <w:bdr w:val="nil"/>
              </w:rPr>
              <w:t xml:space="preserve">оль </w:t>
            </w:r>
            <w:r w:rsidR="00125EC1">
              <w:rPr>
                <w:rFonts w:ascii="Roboto" w:eastAsia="Helvetica Neue Light" w:hAnsi="Roboto"/>
                <w:sz w:val="20"/>
                <w:szCs w:val="22"/>
                <w:bdr w:val="nil"/>
              </w:rPr>
              <w:t xml:space="preserve">- </w:t>
            </w:r>
            <w:r w:rsidRPr="001B4EE9">
              <w:rPr>
                <w:rFonts w:ascii="Roboto" w:eastAsia="Helvetica Neue Light" w:hAnsi="Roboto"/>
                <w:sz w:val="20"/>
                <w:szCs w:val="22"/>
                <w:bdr w:val="nil"/>
              </w:rPr>
              <w:t>"Підтвердження інформації "</w:t>
            </w:r>
            <w:r w:rsidR="00125EC1">
              <w:rPr>
                <w:rFonts w:ascii="Roboto" w:eastAsia="Helvetica Neue Light" w:hAnsi="Roboto"/>
                <w:sz w:val="20"/>
                <w:szCs w:val="22"/>
                <w:bdr w:val="nil"/>
              </w:rPr>
              <w:t>,</w:t>
            </w:r>
            <w:r w:rsidRPr="001B4EE9">
              <w:rPr>
                <w:rFonts w:ascii="Roboto" w:eastAsia="Helvetica Neue Light" w:hAnsi="Roboto"/>
                <w:sz w:val="20"/>
                <w:bdr w:val="nil"/>
              </w:rPr>
              <w:t xml:space="preserve"> наведені нижче</w:t>
            </w:r>
          </w:p>
        </w:tc>
      </w:tr>
    </w:tbl>
    <w:p w14:paraId="3C93A379" w14:textId="77777777" w:rsidR="006512F5" w:rsidRDefault="006512F5" w:rsidP="00854772">
      <w:pPr>
        <w:rPr>
          <w:rFonts w:ascii="Roboto" w:eastAsia="Helvetica Neue Light" w:hAnsi="Roboto"/>
          <w:b/>
          <w:bdr w:val="nil"/>
        </w:rPr>
      </w:pPr>
    </w:p>
    <w:p w14:paraId="75465FFE" w14:textId="48C15982" w:rsidR="00125EC1" w:rsidRDefault="00125EC1" w:rsidP="00854772">
      <w:pPr>
        <w:rPr>
          <w:rFonts w:ascii="Roboto" w:eastAsia="Helvetica Neue Light" w:hAnsi="Roboto"/>
          <w:b/>
          <w:bdr w:val="nil"/>
        </w:rPr>
      </w:pPr>
      <w:r>
        <w:rPr>
          <w:rFonts w:ascii="Roboto" w:eastAsia="Helvetica Neue Light" w:hAnsi="Roboto"/>
          <w:b/>
          <w:bdr w:val="nil"/>
        </w:rPr>
        <w:t xml:space="preserve">Таблиця </w:t>
      </w:r>
      <w:r w:rsidR="00854772" w:rsidRPr="001B4EE9">
        <w:rPr>
          <w:rFonts w:ascii="Roboto" w:eastAsia="Helvetica Neue Light" w:hAnsi="Roboto"/>
          <w:b/>
          <w:bdr w:val="nil"/>
        </w:rPr>
        <w:t xml:space="preserve">Роль "Внесення інформації": </w:t>
      </w:r>
    </w:p>
    <w:p w14:paraId="7ECAE936" w14:textId="3883C527" w:rsidR="00854772" w:rsidRPr="001B4EE9" w:rsidRDefault="00854772" w:rsidP="00854772">
      <w:pPr>
        <w:rPr>
          <w:rFonts w:ascii="Roboto" w:eastAsia="Helvetica Neue Light" w:hAnsi="Roboto"/>
          <w:b/>
          <w:bdr w:val="nil"/>
        </w:rPr>
      </w:pPr>
      <w:r w:rsidRPr="001B4EE9">
        <w:rPr>
          <w:rFonts w:ascii="Roboto" w:eastAsia="Helvetica Neue Light" w:hAnsi="Roboto"/>
          <w:i/>
          <w:bdr w:val="nil"/>
        </w:rPr>
        <w:t xml:space="preserve">(Вкажіть ПІБ та логіни користувачів, виключно! з тих, яких Ви наводили у  </w:t>
      </w:r>
      <w:r w:rsidR="00125EC1">
        <w:rPr>
          <w:rFonts w:ascii="Roboto" w:eastAsia="Helvetica Neue Light" w:hAnsi="Roboto"/>
          <w:i/>
          <w:bdr w:val="nil"/>
        </w:rPr>
        <w:t xml:space="preserve">таблицях до п. 12 </w:t>
      </w:r>
      <w:r w:rsidRPr="001B4EE9">
        <w:rPr>
          <w:rFonts w:ascii="Roboto" w:eastAsia="Helvetica Neue Light" w:hAnsi="Roboto"/>
          <w:i/>
          <w:bdr w:val="nil"/>
        </w:rPr>
        <w:t>)</w:t>
      </w:r>
    </w:p>
    <w:tbl>
      <w:tblPr>
        <w:tblStyle w:val="aff2"/>
        <w:tblpPr w:leftFromText="180" w:rightFromText="180" w:vertAnchor="text" w:horzAnchor="margin" w:tblpY="13"/>
        <w:tblW w:w="10343" w:type="dxa"/>
        <w:tblLook w:val="04A0" w:firstRow="1" w:lastRow="0" w:firstColumn="1" w:lastColumn="0" w:noHBand="0" w:noVBand="1"/>
      </w:tblPr>
      <w:tblGrid>
        <w:gridCol w:w="457"/>
        <w:gridCol w:w="5532"/>
        <w:gridCol w:w="4354"/>
      </w:tblGrid>
      <w:tr w:rsidR="00854772" w:rsidRPr="001B4EE9" w14:paraId="40A7F0F3" w14:textId="77777777" w:rsidTr="00736210">
        <w:trPr>
          <w:trHeight w:val="270"/>
        </w:trPr>
        <w:tc>
          <w:tcPr>
            <w:tcW w:w="457" w:type="dxa"/>
            <w:shd w:val="clear" w:color="auto" w:fill="F2F2F2" w:themeFill="background1" w:themeFillShade="F2"/>
          </w:tcPr>
          <w:p w14:paraId="4961C104" w14:textId="77777777" w:rsidR="00854772" w:rsidRPr="001B4EE9" w:rsidRDefault="00854772" w:rsidP="00854772">
            <w:pPr>
              <w:jc w:val="center"/>
              <w:rPr>
                <w:rFonts w:ascii="Roboto" w:hAnsi="Roboto"/>
                <w:b/>
                <w:sz w:val="22"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№</w:t>
            </w:r>
          </w:p>
        </w:tc>
        <w:tc>
          <w:tcPr>
            <w:tcW w:w="5532" w:type="dxa"/>
            <w:shd w:val="clear" w:color="auto" w:fill="F2F2F2" w:themeFill="background1" w:themeFillShade="F2"/>
          </w:tcPr>
          <w:p w14:paraId="46368ECB" w14:textId="77777777" w:rsidR="00854772" w:rsidRPr="001B4EE9" w:rsidRDefault="00854772" w:rsidP="00854772">
            <w:pPr>
              <w:jc w:val="center"/>
              <w:rPr>
                <w:rFonts w:ascii="Roboto" w:hAnsi="Roboto"/>
                <w:b/>
                <w:sz w:val="22"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ПІБ (українською)</w:t>
            </w:r>
          </w:p>
        </w:tc>
        <w:tc>
          <w:tcPr>
            <w:tcW w:w="4354" w:type="dxa"/>
            <w:shd w:val="clear" w:color="auto" w:fill="F2F2F2" w:themeFill="background1" w:themeFillShade="F2"/>
          </w:tcPr>
          <w:p w14:paraId="3610E181" w14:textId="77777777" w:rsidR="00854772" w:rsidRPr="001B4EE9" w:rsidRDefault="00854772" w:rsidP="00854772">
            <w:pPr>
              <w:jc w:val="center"/>
              <w:rPr>
                <w:rFonts w:ascii="Roboto" w:hAnsi="Roboto"/>
                <w:b/>
                <w:sz w:val="22"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Логін</w:t>
            </w:r>
          </w:p>
        </w:tc>
      </w:tr>
      <w:tr w:rsidR="00854772" w:rsidRPr="001B4EE9" w14:paraId="79BC0C7A" w14:textId="77777777" w:rsidTr="00736210">
        <w:trPr>
          <w:trHeight w:val="333"/>
        </w:trPr>
        <w:tc>
          <w:tcPr>
            <w:tcW w:w="457" w:type="dxa"/>
          </w:tcPr>
          <w:p w14:paraId="05D36103" w14:textId="77777777" w:rsidR="00854772" w:rsidRPr="001B4EE9" w:rsidRDefault="00854772" w:rsidP="00854772">
            <w:pPr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1</w:t>
            </w:r>
          </w:p>
        </w:tc>
        <w:tc>
          <w:tcPr>
            <w:tcW w:w="5532" w:type="dxa"/>
          </w:tcPr>
          <w:p w14:paraId="193D758D" w14:textId="6FEFC30E" w:rsidR="00854772" w:rsidRPr="001B4EE9" w:rsidRDefault="003F4287" w:rsidP="00854772">
            <w:pPr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 xml:space="preserve"> </w:t>
            </w:r>
          </w:p>
        </w:tc>
        <w:tc>
          <w:tcPr>
            <w:tcW w:w="4354" w:type="dxa"/>
          </w:tcPr>
          <w:p w14:paraId="65D3644F" w14:textId="77777777" w:rsidR="00854772" w:rsidRPr="001B4EE9" w:rsidRDefault="00854772" w:rsidP="00854772">
            <w:pPr>
              <w:rPr>
                <w:rFonts w:ascii="Roboto" w:hAnsi="Roboto"/>
                <w:sz w:val="22"/>
                <w:szCs w:val="22"/>
              </w:rPr>
            </w:pPr>
          </w:p>
        </w:tc>
      </w:tr>
      <w:tr w:rsidR="00854772" w:rsidRPr="001B4EE9" w14:paraId="2D80B6A0" w14:textId="77777777" w:rsidTr="00736210">
        <w:trPr>
          <w:trHeight w:val="333"/>
        </w:trPr>
        <w:tc>
          <w:tcPr>
            <w:tcW w:w="457" w:type="dxa"/>
          </w:tcPr>
          <w:p w14:paraId="3E37A619" w14:textId="77777777" w:rsidR="00854772" w:rsidRPr="001B4EE9" w:rsidRDefault="00854772" w:rsidP="00854772">
            <w:pPr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2</w:t>
            </w:r>
          </w:p>
        </w:tc>
        <w:tc>
          <w:tcPr>
            <w:tcW w:w="5532" w:type="dxa"/>
          </w:tcPr>
          <w:p w14:paraId="77EBD7A2" w14:textId="77777777" w:rsidR="00854772" w:rsidRPr="001B4EE9" w:rsidRDefault="00854772" w:rsidP="00854772">
            <w:pPr>
              <w:rPr>
                <w:rFonts w:ascii="Roboto" w:hAnsi="Roboto"/>
                <w:sz w:val="22"/>
                <w:szCs w:val="22"/>
              </w:rPr>
            </w:pPr>
          </w:p>
        </w:tc>
        <w:tc>
          <w:tcPr>
            <w:tcW w:w="4354" w:type="dxa"/>
          </w:tcPr>
          <w:p w14:paraId="2DBC57CA" w14:textId="77777777" w:rsidR="00854772" w:rsidRPr="001B4EE9" w:rsidRDefault="00854772" w:rsidP="00854772">
            <w:pPr>
              <w:rPr>
                <w:rFonts w:ascii="Roboto" w:hAnsi="Roboto"/>
                <w:sz w:val="22"/>
                <w:szCs w:val="22"/>
              </w:rPr>
            </w:pPr>
          </w:p>
        </w:tc>
      </w:tr>
      <w:tr w:rsidR="00854772" w:rsidRPr="001B4EE9" w14:paraId="3C88C3D9" w14:textId="77777777" w:rsidTr="00736210">
        <w:trPr>
          <w:trHeight w:val="243"/>
        </w:trPr>
        <w:tc>
          <w:tcPr>
            <w:tcW w:w="457" w:type="dxa"/>
          </w:tcPr>
          <w:p w14:paraId="7EDBAC43" w14:textId="77777777" w:rsidR="00854772" w:rsidRPr="001B4EE9" w:rsidRDefault="00854772" w:rsidP="00854772">
            <w:pPr>
              <w:rPr>
                <w:rFonts w:ascii="Roboto" w:hAnsi="Roboto"/>
                <w:sz w:val="22"/>
                <w:szCs w:val="22"/>
              </w:rPr>
            </w:pPr>
          </w:p>
        </w:tc>
        <w:tc>
          <w:tcPr>
            <w:tcW w:w="5532" w:type="dxa"/>
          </w:tcPr>
          <w:p w14:paraId="4C6C8066" w14:textId="77777777" w:rsidR="00854772" w:rsidRPr="001B4EE9" w:rsidRDefault="00854772" w:rsidP="00854772">
            <w:pPr>
              <w:rPr>
                <w:rFonts w:ascii="Roboto" w:hAnsi="Roboto"/>
                <w:i/>
                <w:sz w:val="22"/>
                <w:szCs w:val="22"/>
              </w:rPr>
            </w:pPr>
            <w:r w:rsidRPr="001B4EE9">
              <w:rPr>
                <w:rFonts w:ascii="Roboto" w:hAnsi="Roboto"/>
                <w:i/>
                <w:sz w:val="22"/>
                <w:szCs w:val="22"/>
              </w:rPr>
              <w:t>(продовжити за необхідності)</w:t>
            </w:r>
          </w:p>
        </w:tc>
        <w:tc>
          <w:tcPr>
            <w:tcW w:w="4354" w:type="dxa"/>
          </w:tcPr>
          <w:p w14:paraId="79869ED8" w14:textId="77777777" w:rsidR="00854772" w:rsidRPr="001B4EE9" w:rsidRDefault="00854772" w:rsidP="00854772">
            <w:pPr>
              <w:rPr>
                <w:rFonts w:ascii="Roboto" w:hAnsi="Roboto"/>
                <w:sz w:val="22"/>
                <w:szCs w:val="22"/>
              </w:rPr>
            </w:pPr>
          </w:p>
        </w:tc>
      </w:tr>
    </w:tbl>
    <w:p w14:paraId="249B7725" w14:textId="77777777" w:rsidR="00C6779E" w:rsidRDefault="00C6779E" w:rsidP="00854772">
      <w:pPr>
        <w:jc w:val="left"/>
        <w:rPr>
          <w:rFonts w:ascii="Roboto" w:eastAsia="Helvetica Neue Light" w:hAnsi="Roboto"/>
          <w:b/>
          <w:bdr w:val="nil"/>
        </w:rPr>
      </w:pPr>
    </w:p>
    <w:p w14:paraId="25FFB03F" w14:textId="05B5A584" w:rsidR="00125EC1" w:rsidRDefault="00125EC1" w:rsidP="00854772">
      <w:pPr>
        <w:jc w:val="left"/>
        <w:rPr>
          <w:rFonts w:ascii="Roboto" w:eastAsia="Helvetica Neue Light" w:hAnsi="Roboto"/>
          <w:b/>
          <w:bdr w:val="nil"/>
        </w:rPr>
      </w:pPr>
      <w:r>
        <w:rPr>
          <w:rFonts w:ascii="Roboto" w:eastAsia="Helvetica Neue Light" w:hAnsi="Roboto"/>
          <w:b/>
          <w:bdr w:val="nil"/>
        </w:rPr>
        <w:t xml:space="preserve">Таблиця </w:t>
      </w:r>
      <w:r w:rsidR="00854772" w:rsidRPr="001B4EE9">
        <w:rPr>
          <w:rFonts w:ascii="Roboto" w:eastAsia="Helvetica Neue Light" w:hAnsi="Roboto"/>
          <w:b/>
          <w:bdr w:val="nil"/>
        </w:rPr>
        <w:t>Роль "Підтвердження інформації ":</w:t>
      </w:r>
    </w:p>
    <w:p w14:paraId="65CE2D94" w14:textId="322F46FB" w:rsidR="00854772" w:rsidRPr="001B4EE9" w:rsidRDefault="00854772" w:rsidP="00854772">
      <w:pPr>
        <w:jc w:val="left"/>
        <w:rPr>
          <w:rFonts w:ascii="Roboto" w:eastAsia="Helvetica Neue Light" w:hAnsi="Roboto"/>
          <w:b/>
          <w:sz w:val="22"/>
          <w:szCs w:val="22"/>
          <w:bdr w:val="nil"/>
        </w:rPr>
      </w:pPr>
      <w:r w:rsidRPr="001B4EE9">
        <w:rPr>
          <w:rFonts w:ascii="Roboto" w:eastAsia="Helvetica Neue Light" w:hAnsi="Roboto"/>
          <w:i/>
          <w:bdr w:val="nil"/>
        </w:rPr>
        <w:t xml:space="preserve">(Вкажіть ПІБ та логіни користувачів, виключно! з тих, яких Ви наводили у  </w:t>
      </w:r>
      <w:r w:rsidR="00125EC1" w:rsidRPr="00125EC1">
        <w:rPr>
          <w:rFonts w:ascii="Roboto" w:eastAsia="Helvetica Neue Light" w:hAnsi="Roboto"/>
          <w:i/>
          <w:bdr w:val="nil"/>
        </w:rPr>
        <w:t>таблицях до п. 12</w:t>
      </w:r>
      <w:r w:rsidR="00125EC1">
        <w:rPr>
          <w:rFonts w:ascii="Roboto" w:eastAsia="Helvetica Neue Light" w:hAnsi="Roboto"/>
          <w:i/>
          <w:bdr w:val="nil"/>
        </w:rPr>
        <w:t xml:space="preserve"> </w:t>
      </w:r>
      <w:r w:rsidRPr="001B4EE9">
        <w:rPr>
          <w:rFonts w:ascii="Roboto" w:eastAsia="Helvetica Neue Light" w:hAnsi="Roboto"/>
          <w:i/>
          <w:bdr w:val="nil"/>
        </w:rPr>
        <w:t>)</w:t>
      </w:r>
    </w:p>
    <w:tbl>
      <w:tblPr>
        <w:tblStyle w:val="aff2"/>
        <w:tblW w:w="10343" w:type="dxa"/>
        <w:tblLook w:val="04A0" w:firstRow="1" w:lastRow="0" w:firstColumn="1" w:lastColumn="0" w:noHBand="0" w:noVBand="1"/>
      </w:tblPr>
      <w:tblGrid>
        <w:gridCol w:w="457"/>
        <w:gridCol w:w="5532"/>
        <w:gridCol w:w="4354"/>
      </w:tblGrid>
      <w:tr w:rsidR="00854772" w:rsidRPr="001B4EE9" w14:paraId="14EB7845" w14:textId="77777777" w:rsidTr="00243220">
        <w:trPr>
          <w:trHeight w:val="270"/>
        </w:trPr>
        <w:tc>
          <w:tcPr>
            <w:tcW w:w="457" w:type="dxa"/>
            <w:shd w:val="clear" w:color="auto" w:fill="F2F2F2" w:themeFill="background1" w:themeFillShade="F2"/>
          </w:tcPr>
          <w:p w14:paraId="31B76720" w14:textId="77777777" w:rsidR="00854772" w:rsidRPr="001B4EE9" w:rsidRDefault="00854772" w:rsidP="00854772">
            <w:pPr>
              <w:jc w:val="center"/>
              <w:rPr>
                <w:rFonts w:ascii="Roboto" w:hAnsi="Roboto"/>
                <w:b/>
                <w:sz w:val="22"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№</w:t>
            </w:r>
          </w:p>
        </w:tc>
        <w:tc>
          <w:tcPr>
            <w:tcW w:w="5532" w:type="dxa"/>
            <w:shd w:val="clear" w:color="auto" w:fill="F2F2F2" w:themeFill="background1" w:themeFillShade="F2"/>
          </w:tcPr>
          <w:p w14:paraId="63FC00BA" w14:textId="77777777" w:rsidR="00854772" w:rsidRPr="001B4EE9" w:rsidRDefault="00854772" w:rsidP="00854772">
            <w:pPr>
              <w:jc w:val="center"/>
              <w:rPr>
                <w:rFonts w:ascii="Roboto" w:hAnsi="Roboto"/>
                <w:b/>
                <w:sz w:val="22"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ПІБ (українською)</w:t>
            </w:r>
          </w:p>
        </w:tc>
        <w:tc>
          <w:tcPr>
            <w:tcW w:w="4354" w:type="dxa"/>
            <w:shd w:val="clear" w:color="auto" w:fill="F2F2F2" w:themeFill="background1" w:themeFillShade="F2"/>
          </w:tcPr>
          <w:p w14:paraId="55B4D20F" w14:textId="77777777" w:rsidR="00854772" w:rsidRPr="001B4EE9" w:rsidRDefault="00854772" w:rsidP="00854772">
            <w:pPr>
              <w:jc w:val="center"/>
              <w:rPr>
                <w:rFonts w:ascii="Roboto" w:hAnsi="Roboto"/>
                <w:b/>
                <w:sz w:val="22"/>
                <w:szCs w:val="22"/>
              </w:rPr>
            </w:pPr>
            <w:r w:rsidRPr="001B4EE9">
              <w:rPr>
                <w:rFonts w:ascii="Roboto" w:hAnsi="Roboto"/>
                <w:b/>
                <w:sz w:val="22"/>
                <w:szCs w:val="22"/>
              </w:rPr>
              <w:t>Логін</w:t>
            </w:r>
          </w:p>
        </w:tc>
      </w:tr>
      <w:tr w:rsidR="00854772" w:rsidRPr="001B4EE9" w14:paraId="279EB36F" w14:textId="77777777" w:rsidTr="00243220">
        <w:trPr>
          <w:trHeight w:val="333"/>
        </w:trPr>
        <w:tc>
          <w:tcPr>
            <w:tcW w:w="457" w:type="dxa"/>
          </w:tcPr>
          <w:p w14:paraId="2871BB58" w14:textId="77777777" w:rsidR="00854772" w:rsidRPr="001B4EE9" w:rsidRDefault="00854772" w:rsidP="00854772">
            <w:pPr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1</w:t>
            </w:r>
          </w:p>
        </w:tc>
        <w:tc>
          <w:tcPr>
            <w:tcW w:w="5532" w:type="dxa"/>
          </w:tcPr>
          <w:p w14:paraId="2E2CF55D" w14:textId="77777777" w:rsidR="00854772" w:rsidRPr="001B4EE9" w:rsidRDefault="00854772" w:rsidP="00854772">
            <w:pPr>
              <w:rPr>
                <w:rFonts w:ascii="Roboto" w:hAnsi="Roboto"/>
                <w:sz w:val="22"/>
                <w:szCs w:val="22"/>
              </w:rPr>
            </w:pPr>
          </w:p>
        </w:tc>
        <w:tc>
          <w:tcPr>
            <w:tcW w:w="4354" w:type="dxa"/>
          </w:tcPr>
          <w:p w14:paraId="0DCDB4D3" w14:textId="77777777" w:rsidR="00854772" w:rsidRPr="001B4EE9" w:rsidRDefault="00854772" w:rsidP="00854772">
            <w:pPr>
              <w:rPr>
                <w:rFonts w:ascii="Roboto" w:hAnsi="Roboto"/>
                <w:sz w:val="22"/>
                <w:szCs w:val="22"/>
              </w:rPr>
            </w:pPr>
          </w:p>
        </w:tc>
      </w:tr>
      <w:tr w:rsidR="00854772" w:rsidRPr="001B4EE9" w14:paraId="522FFD5B" w14:textId="77777777" w:rsidTr="00243220">
        <w:trPr>
          <w:trHeight w:val="333"/>
        </w:trPr>
        <w:tc>
          <w:tcPr>
            <w:tcW w:w="457" w:type="dxa"/>
          </w:tcPr>
          <w:p w14:paraId="0E566652" w14:textId="77777777" w:rsidR="00854772" w:rsidRPr="001B4EE9" w:rsidRDefault="00854772" w:rsidP="00854772">
            <w:pPr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2</w:t>
            </w:r>
          </w:p>
        </w:tc>
        <w:tc>
          <w:tcPr>
            <w:tcW w:w="5532" w:type="dxa"/>
          </w:tcPr>
          <w:p w14:paraId="23A005B9" w14:textId="77777777" w:rsidR="00854772" w:rsidRPr="001B4EE9" w:rsidRDefault="00854772" w:rsidP="00854772">
            <w:pPr>
              <w:rPr>
                <w:rFonts w:ascii="Roboto" w:hAnsi="Roboto"/>
                <w:sz w:val="22"/>
                <w:szCs w:val="22"/>
              </w:rPr>
            </w:pPr>
          </w:p>
        </w:tc>
        <w:tc>
          <w:tcPr>
            <w:tcW w:w="4354" w:type="dxa"/>
          </w:tcPr>
          <w:p w14:paraId="4D084AF2" w14:textId="77777777" w:rsidR="00854772" w:rsidRPr="001B4EE9" w:rsidRDefault="00854772" w:rsidP="00854772">
            <w:pPr>
              <w:rPr>
                <w:rFonts w:ascii="Roboto" w:hAnsi="Roboto"/>
                <w:sz w:val="22"/>
                <w:szCs w:val="22"/>
              </w:rPr>
            </w:pPr>
          </w:p>
        </w:tc>
      </w:tr>
      <w:tr w:rsidR="00854772" w:rsidRPr="001B4EE9" w14:paraId="25EFD675" w14:textId="77777777" w:rsidTr="00243220">
        <w:trPr>
          <w:trHeight w:val="333"/>
        </w:trPr>
        <w:tc>
          <w:tcPr>
            <w:tcW w:w="457" w:type="dxa"/>
          </w:tcPr>
          <w:p w14:paraId="161764ED" w14:textId="77777777" w:rsidR="00854772" w:rsidRPr="001B4EE9" w:rsidRDefault="00854772" w:rsidP="00854772">
            <w:pPr>
              <w:rPr>
                <w:rFonts w:ascii="Roboto" w:hAnsi="Roboto"/>
                <w:sz w:val="22"/>
                <w:szCs w:val="22"/>
              </w:rPr>
            </w:pPr>
            <w:r w:rsidRPr="001B4EE9">
              <w:rPr>
                <w:rFonts w:ascii="Roboto" w:hAnsi="Roboto"/>
                <w:sz w:val="22"/>
                <w:szCs w:val="22"/>
              </w:rPr>
              <w:t>3</w:t>
            </w:r>
          </w:p>
        </w:tc>
        <w:tc>
          <w:tcPr>
            <w:tcW w:w="5532" w:type="dxa"/>
          </w:tcPr>
          <w:p w14:paraId="1A879BE9" w14:textId="77777777" w:rsidR="00854772" w:rsidRPr="001B4EE9" w:rsidRDefault="00854772" w:rsidP="00854772">
            <w:pPr>
              <w:rPr>
                <w:rFonts w:ascii="Roboto" w:hAnsi="Roboto"/>
                <w:sz w:val="22"/>
                <w:szCs w:val="22"/>
              </w:rPr>
            </w:pPr>
          </w:p>
        </w:tc>
        <w:tc>
          <w:tcPr>
            <w:tcW w:w="4354" w:type="dxa"/>
          </w:tcPr>
          <w:p w14:paraId="5F74FBE1" w14:textId="77777777" w:rsidR="00854772" w:rsidRPr="001B4EE9" w:rsidRDefault="00854772" w:rsidP="00854772">
            <w:pPr>
              <w:rPr>
                <w:rFonts w:ascii="Roboto" w:hAnsi="Roboto"/>
                <w:sz w:val="22"/>
                <w:szCs w:val="22"/>
              </w:rPr>
            </w:pPr>
          </w:p>
        </w:tc>
      </w:tr>
      <w:tr w:rsidR="00854772" w:rsidRPr="001B4EE9" w14:paraId="5B849B38" w14:textId="77777777" w:rsidTr="00243220">
        <w:trPr>
          <w:trHeight w:val="255"/>
        </w:trPr>
        <w:tc>
          <w:tcPr>
            <w:tcW w:w="457" w:type="dxa"/>
          </w:tcPr>
          <w:p w14:paraId="7D0319AC" w14:textId="77777777" w:rsidR="00854772" w:rsidRPr="001B4EE9" w:rsidRDefault="00854772" w:rsidP="00854772">
            <w:pPr>
              <w:rPr>
                <w:rFonts w:ascii="Roboto" w:hAnsi="Roboto"/>
                <w:sz w:val="22"/>
                <w:szCs w:val="22"/>
              </w:rPr>
            </w:pPr>
          </w:p>
        </w:tc>
        <w:tc>
          <w:tcPr>
            <w:tcW w:w="5532" w:type="dxa"/>
          </w:tcPr>
          <w:p w14:paraId="7AFCCD26" w14:textId="77777777" w:rsidR="00854772" w:rsidRPr="001B4EE9" w:rsidRDefault="00854772" w:rsidP="00854772">
            <w:pPr>
              <w:rPr>
                <w:rFonts w:ascii="Roboto" w:hAnsi="Roboto"/>
                <w:i/>
                <w:sz w:val="22"/>
                <w:szCs w:val="22"/>
              </w:rPr>
            </w:pPr>
            <w:r w:rsidRPr="001B4EE9">
              <w:rPr>
                <w:rFonts w:ascii="Roboto" w:hAnsi="Roboto"/>
                <w:i/>
                <w:sz w:val="22"/>
                <w:szCs w:val="22"/>
              </w:rPr>
              <w:t>(продовжити за необхідності)</w:t>
            </w:r>
          </w:p>
        </w:tc>
        <w:tc>
          <w:tcPr>
            <w:tcW w:w="4354" w:type="dxa"/>
          </w:tcPr>
          <w:p w14:paraId="4F5719C6" w14:textId="77777777" w:rsidR="00854772" w:rsidRPr="001B4EE9" w:rsidRDefault="00854772" w:rsidP="00854772">
            <w:pPr>
              <w:rPr>
                <w:rFonts w:ascii="Roboto" w:hAnsi="Roboto"/>
                <w:sz w:val="22"/>
                <w:szCs w:val="22"/>
              </w:rPr>
            </w:pPr>
          </w:p>
        </w:tc>
      </w:tr>
    </w:tbl>
    <w:p w14:paraId="09438877" w14:textId="77777777" w:rsidR="00854772" w:rsidRPr="001B4EE9" w:rsidRDefault="00854772" w:rsidP="00854772">
      <w:pPr>
        <w:rPr>
          <w:rFonts w:ascii="Roboto" w:eastAsia="Helvetica Neue Light" w:hAnsi="Roboto"/>
          <w:b/>
          <w:bdr w:val="nil"/>
        </w:rPr>
      </w:pPr>
    </w:p>
    <w:p w14:paraId="18D70AAB" w14:textId="5AC2CE8B" w:rsidR="00854772" w:rsidRPr="001B4EE9" w:rsidRDefault="00854772" w:rsidP="00854772">
      <w:pPr>
        <w:ind w:firstLine="567"/>
        <w:rPr>
          <w:rFonts w:ascii="Roboto" w:eastAsia="Helvetica Neue Light" w:hAnsi="Roboto"/>
          <w:sz w:val="22"/>
          <w:szCs w:val="22"/>
          <w:bdr w:val="nil"/>
        </w:rPr>
      </w:pPr>
      <w:r w:rsidRPr="001B4EE9">
        <w:rPr>
          <w:rFonts w:ascii="Roboto" w:eastAsia="Helvetica Neue Light" w:hAnsi="Roboto"/>
          <w:sz w:val="22"/>
          <w:szCs w:val="22"/>
          <w:bdr w:val="nil"/>
        </w:rPr>
        <w:t>Підтверджую, що особи, персональні дані яких зазначені у цьому документі, надали згоду на обробку їх персональних даних з метою взаємодії Депозитарної установи з Центральним депозитарієм</w:t>
      </w:r>
      <w:r w:rsidR="00CC36D9">
        <w:rPr>
          <w:rFonts w:ascii="Roboto" w:eastAsia="Helvetica Neue Light" w:hAnsi="Roboto"/>
          <w:sz w:val="22"/>
          <w:szCs w:val="22"/>
          <w:bdr w:val="nil"/>
        </w:rPr>
        <w:t xml:space="preserve">, </w:t>
      </w:r>
      <w:r w:rsidR="00CC36D9" w:rsidRPr="00CC36D9">
        <w:rPr>
          <w:rFonts w:ascii="Roboto" w:eastAsia="Helvetica Neue Light" w:hAnsi="Roboto"/>
          <w:sz w:val="22"/>
          <w:szCs w:val="22"/>
          <w:bdr w:val="nil"/>
        </w:rPr>
        <w:t>здійснення Центральним депозитарієм статутної та господарської діяльності, включення персональних даних в бази, інформаційні системи, що створюються або використовуються Центральним депозитарієм</w:t>
      </w:r>
      <w:r w:rsidRPr="001B4EE9">
        <w:rPr>
          <w:rFonts w:ascii="Roboto" w:eastAsia="Helvetica Neue Light" w:hAnsi="Roboto"/>
          <w:sz w:val="22"/>
          <w:szCs w:val="22"/>
          <w:bdr w:val="nil"/>
        </w:rPr>
        <w:t>.</w:t>
      </w:r>
    </w:p>
    <w:p w14:paraId="0CC0F8E6" w14:textId="67EE9460" w:rsidR="00854772" w:rsidRPr="001B4EE9" w:rsidRDefault="00854772" w:rsidP="00BB5740">
      <w:pPr>
        <w:pStyle w:val="1a"/>
        <w:tabs>
          <w:tab w:val="left" w:pos="0"/>
        </w:tabs>
        <w:ind w:firstLine="567"/>
        <w:jc w:val="both"/>
        <w:rPr>
          <w:rFonts w:ascii="Roboto" w:hAnsi="Roboto" w:cs="Times New Roman"/>
          <w:color w:val="auto"/>
          <w:sz w:val="22"/>
          <w:szCs w:val="22"/>
          <w:lang w:val="uk-UA"/>
        </w:rPr>
      </w:pPr>
      <w:r w:rsidRPr="001B4EE9">
        <w:rPr>
          <w:rFonts w:ascii="Roboto" w:hAnsi="Roboto" w:cs="Times New Roman"/>
          <w:color w:val="auto"/>
          <w:sz w:val="22"/>
          <w:szCs w:val="22"/>
          <w:lang w:val="uk-UA"/>
        </w:rPr>
        <w:t xml:space="preserve">Підтверджую, що інформація, що наведена у даній реєстраційній картці, є вірною та актуальною. </w:t>
      </w:r>
    </w:p>
    <w:p w14:paraId="62193A90" w14:textId="77777777" w:rsidR="00854772" w:rsidRPr="001B4EE9" w:rsidRDefault="00854772" w:rsidP="00854772">
      <w:pPr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>___________________</w:t>
      </w:r>
      <w:r w:rsidRPr="001B4EE9">
        <w:rPr>
          <w:rFonts w:ascii="Roboto" w:hAnsi="Roboto"/>
          <w:sz w:val="22"/>
          <w:szCs w:val="22"/>
        </w:rPr>
        <w:tab/>
      </w:r>
      <w:r w:rsidRPr="001B4EE9">
        <w:rPr>
          <w:rFonts w:ascii="Roboto" w:hAnsi="Roboto"/>
          <w:sz w:val="22"/>
          <w:szCs w:val="22"/>
        </w:rPr>
        <w:tab/>
        <w:t>____________________</w:t>
      </w:r>
      <w:r w:rsidRPr="001B4EE9">
        <w:rPr>
          <w:rFonts w:ascii="Roboto" w:hAnsi="Roboto"/>
          <w:sz w:val="22"/>
          <w:szCs w:val="22"/>
        </w:rPr>
        <w:tab/>
      </w:r>
      <w:r w:rsidRPr="001B4EE9">
        <w:rPr>
          <w:rFonts w:ascii="Roboto" w:hAnsi="Roboto"/>
          <w:sz w:val="22"/>
          <w:szCs w:val="22"/>
        </w:rPr>
        <w:tab/>
      </w:r>
      <w:r w:rsidRPr="001B4EE9">
        <w:rPr>
          <w:rFonts w:ascii="Roboto" w:hAnsi="Roboto"/>
          <w:sz w:val="22"/>
          <w:szCs w:val="22"/>
        </w:rPr>
        <w:tab/>
        <w:t>_________________</w:t>
      </w:r>
      <w:r w:rsidRPr="001B4EE9">
        <w:rPr>
          <w:rStyle w:val="afa"/>
          <w:rFonts w:ascii="Roboto" w:hAnsi="Roboto"/>
          <w:sz w:val="22"/>
          <w:szCs w:val="22"/>
        </w:rPr>
        <w:footnoteReference w:id="5"/>
      </w:r>
    </w:p>
    <w:p w14:paraId="7CE88A30" w14:textId="453F425D" w:rsidR="00854772" w:rsidRPr="001B4EE9" w:rsidRDefault="00854772" w:rsidP="00854772">
      <w:pPr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 xml:space="preserve">                   (</w:t>
      </w:r>
      <w:r w:rsidRPr="004739FC">
        <w:rPr>
          <w:rFonts w:ascii="Roboto" w:hAnsi="Roboto"/>
          <w:sz w:val="20"/>
        </w:rPr>
        <w:t>Посада</w:t>
      </w:r>
      <w:r w:rsidRPr="001B4EE9">
        <w:rPr>
          <w:rFonts w:ascii="Roboto" w:hAnsi="Roboto"/>
          <w:sz w:val="22"/>
          <w:szCs w:val="22"/>
        </w:rPr>
        <w:t>)</w:t>
      </w:r>
      <w:r w:rsidRPr="001B4EE9">
        <w:rPr>
          <w:rFonts w:ascii="Roboto" w:hAnsi="Roboto"/>
          <w:sz w:val="22"/>
          <w:szCs w:val="22"/>
        </w:rPr>
        <w:tab/>
      </w:r>
      <w:r w:rsidRPr="001B4EE9">
        <w:rPr>
          <w:rFonts w:ascii="Roboto" w:hAnsi="Roboto"/>
          <w:sz w:val="22"/>
          <w:szCs w:val="22"/>
        </w:rPr>
        <w:tab/>
      </w:r>
      <w:r w:rsidRPr="001B4EE9">
        <w:rPr>
          <w:rFonts w:ascii="Roboto" w:hAnsi="Roboto"/>
          <w:sz w:val="22"/>
          <w:szCs w:val="22"/>
        </w:rPr>
        <w:tab/>
        <w:t>(</w:t>
      </w:r>
      <w:r w:rsidRPr="004739FC">
        <w:rPr>
          <w:rFonts w:ascii="Roboto" w:hAnsi="Roboto"/>
          <w:sz w:val="20"/>
        </w:rPr>
        <w:t>Підпис</w:t>
      </w:r>
      <w:r w:rsidRPr="001B4EE9">
        <w:rPr>
          <w:rFonts w:ascii="Roboto" w:hAnsi="Roboto"/>
          <w:sz w:val="22"/>
          <w:szCs w:val="22"/>
        </w:rPr>
        <w:t xml:space="preserve">) </w:t>
      </w:r>
      <w:r w:rsidRPr="001B4EE9">
        <w:rPr>
          <w:rFonts w:ascii="Roboto" w:hAnsi="Roboto"/>
          <w:sz w:val="22"/>
          <w:szCs w:val="22"/>
        </w:rPr>
        <w:tab/>
      </w:r>
      <w:r w:rsidRPr="001B4EE9">
        <w:rPr>
          <w:rFonts w:ascii="Roboto" w:hAnsi="Roboto"/>
          <w:sz w:val="22"/>
          <w:szCs w:val="22"/>
        </w:rPr>
        <w:tab/>
      </w:r>
      <w:r w:rsidRPr="001B4EE9">
        <w:rPr>
          <w:rFonts w:ascii="Roboto" w:hAnsi="Roboto"/>
          <w:sz w:val="22"/>
          <w:szCs w:val="22"/>
        </w:rPr>
        <w:tab/>
        <w:t>(</w:t>
      </w:r>
      <w:r w:rsidRPr="004739FC">
        <w:rPr>
          <w:rFonts w:ascii="Roboto" w:hAnsi="Roboto"/>
          <w:sz w:val="20"/>
        </w:rPr>
        <w:t>ПІБ</w:t>
      </w:r>
      <w:r w:rsidRPr="001B4EE9">
        <w:rPr>
          <w:rFonts w:ascii="Roboto" w:hAnsi="Roboto"/>
          <w:sz w:val="22"/>
          <w:szCs w:val="22"/>
        </w:rPr>
        <w:t>)/</w:t>
      </w:r>
    </w:p>
    <w:p w14:paraId="000A5884" w14:textId="77777777" w:rsidR="005F1442" w:rsidRPr="001B4EE9" w:rsidRDefault="00854772" w:rsidP="0033314B">
      <w:pPr>
        <w:ind w:left="2832" w:firstLine="708"/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>(</w:t>
      </w:r>
      <w:r w:rsidRPr="004739FC">
        <w:rPr>
          <w:rFonts w:ascii="Roboto" w:hAnsi="Roboto"/>
          <w:sz w:val="20"/>
        </w:rPr>
        <w:t>Печатка – у разі використання</w:t>
      </w:r>
      <w:r w:rsidRPr="001B4EE9">
        <w:rPr>
          <w:rFonts w:ascii="Roboto" w:hAnsi="Roboto"/>
          <w:sz w:val="22"/>
          <w:szCs w:val="22"/>
        </w:rPr>
        <w:t>)</w:t>
      </w:r>
      <w:r w:rsidRPr="001B4EE9">
        <w:rPr>
          <w:rFonts w:ascii="Roboto" w:hAnsi="Roboto"/>
          <w:sz w:val="22"/>
          <w:szCs w:val="22"/>
        </w:rPr>
        <w:tab/>
      </w:r>
      <w:r w:rsidRPr="001B4EE9">
        <w:rPr>
          <w:rFonts w:ascii="Roboto" w:hAnsi="Roboto"/>
          <w:sz w:val="22"/>
          <w:szCs w:val="22"/>
        </w:rPr>
        <w:tab/>
      </w:r>
      <w:r w:rsidRPr="001B4EE9">
        <w:rPr>
          <w:rFonts w:ascii="Roboto" w:hAnsi="Roboto"/>
          <w:sz w:val="22"/>
          <w:szCs w:val="22"/>
        </w:rPr>
        <w:tab/>
      </w:r>
    </w:p>
    <w:p w14:paraId="27F263D8" w14:textId="77777777" w:rsidR="00854772" w:rsidRPr="001B4EE9" w:rsidRDefault="00854772" w:rsidP="00854772">
      <w:pPr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>__________________________</w:t>
      </w:r>
      <w:r w:rsidRPr="001B4EE9">
        <w:rPr>
          <w:rFonts w:ascii="Roboto" w:hAnsi="Roboto"/>
          <w:sz w:val="22"/>
          <w:szCs w:val="22"/>
        </w:rPr>
        <w:tab/>
      </w:r>
    </w:p>
    <w:p w14:paraId="18ED2F89" w14:textId="77777777" w:rsidR="00854772" w:rsidRPr="001B4EE9" w:rsidRDefault="00854772" w:rsidP="00854772">
      <w:pPr>
        <w:rPr>
          <w:rFonts w:ascii="Roboto" w:hAnsi="Roboto"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 xml:space="preserve">               (</w:t>
      </w:r>
      <w:r w:rsidRPr="004739FC">
        <w:rPr>
          <w:rFonts w:ascii="Roboto" w:hAnsi="Roboto"/>
          <w:sz w:val="20"/>
        </w:rPr>
        <w:t>Дата заповнення</w:t>
      </w:r>
      <w:r w:rsidRPr="001B4EE9">
        <w:rPr>
          <w:rFonts w:ascii="Roboto" w:hAnsi="Roboto"/>
          <w:sz w:val="22"/>
          <w:szCs w:val="22"/>
        </w:rPr>
        <w:t>)</w:t>
      </w:r>
      <w:r w:rsidRPr="001B4EE9">
        <w:rPr>
          <w:rFonts w:ascii="Roboto" w:hAnsi="Roboto"/>
          <w:sz w:val="22"/>
          <w:szCs w:val="22"/>
        </w:rPr>
        <w:tab/>
      </w:r>
      <w:r w:rsidRPr="001B4EE9">
        <w:rPr>
          <w:rFonts w:ascii="Roboto" w:hAnsi="Roboto"/>
          <w:sz w:val="22"/>
          <w:szCs w:val="22"/>
        </w:rPr>
        <w:tab/>
      </w:r>
      <w:r w:rsidRPr="001B4EE9">
        <w:rPr>
          <w:rFonts w:ascii="Roboto" w:hAnsi="Roboto"/>
          <w:sz w:val="22"/>
          <w:szCs w:val="22"/>
        </w:rPr>
        <w:tab/>
      </w:r>
      <w:r w:rsidRPr="001B4EE9">
        <w:rPr>
          <w:rFonts w:ascii="Roboto" w:hAnsi="Roboto"/>
          <w:sz w:val="22"/>
          <w:szCs w:val="22"/>
        </w:rPr>
        <w:tab/>
      </w:r>
      <w:r w:rsidRPr="001B4EE9">
        <w:rPr>
          <w:rFonts w:ascii="Roboto" w:hAnsi="Roboto"/>
          <w:sz w:val="22"/>
          <w:szCs w:val="22"/>
        </w:rPr>
        <w:tab/>
      </w:r>
      <w:r w:rsidRPr="001B4EE9">
        <w:rPr>
          <w:rFonts w:ascii="Roboto" w:hAnsi="Roboto"/>
          <w:sz w:val="22"/>
          <w:szCs w:val="22"/>
        </w:rPr>
        <w:tab/>
      </w:r>
      <w:r w:rsidRPr="001B4EE9">
        <w:rPr>
          <w:rFonts w:ascii="Roboto" w:hAnsi="Roboto"/>
          <w:sz w:val="22"/>
          <w:szCs w:val="22"/>
        </w:rPr>
        <w:tab/>
      </w:r>
    </w:p>
    <w:p w14:paraId="5E45689E" w14:textId="77777777" w:rsidR="00B07A81" w:rsidRPr="001B4EE9" w:rsidRDefault="00B07A81" w:rsidP="00854772">
      <w:pPr>
        <w:rPr>
          <w:rFonts w:ascii="Roboto" w:hAnsi="Roboto"/>
          <w:sz w:val="22"/>
          <w:szCs w:val="22"/>
        </w:rPr>
      </w:pPr>
    </w:p>
    <w:p w14:paraId="4D844234" w14:textId="7E75367C" w:rsidR="00854772" w:rsidRPr="001B4EE9" w:rsidRDefault="00854772" w:rsidP="00854772">
      <w:pPr>
        <w:rPr>
          <w:rFonts w:ascii="Roboto" w:hAnsi="Roboto"/>
          <w:b/>
          <w:sz w:val="22"/>
          <w:szCs w:val="22"/>
        </w:rPr>
      </w:pPr>
      <w:r w:rsidRPr="001B4EE9">
        <w:rPr>
          <w:rFonts w:ascii="Roboto" w:hAnsi="Roboto"/>
          <w:sz w:val="22"/>
          <w:szCs w:val="22"/>
        </w:rPr>
        <w:t xml:space="preserve">Контактна інформація IT-адміністраторів Центрального депозитарію: </w:t>
      </w:r>
      <w:r w:rsidR="00C6779E" w:rsidRPr="00C6779E">
        <w:rPr>
          <w:rFonts w:ascii="Roboto" w:hAnsi="Roboto"/>
          <w:b/>
          <w:sz w:val="22"/>
          <w:szCs w:val="22"/>
          <w:u w:val="single"/>
        </w:rPr>
        <w:t>helpdesk@csd.ua</w:t>
      </w:r>
      <w:r w:rsidR="00C6779E" w:rsidRPr="001B4EE9" w:rsidDel="00C6779E">
        <w:rPr>
          <w:rFonts w:ascii="Roboto" w:hAnsi="Roboto"/>
          <w:b/>
          <w:sz w:val="22"/>
          <w:szCs w:val="22"/>
          <w:u w:val="single"/>
        </w:rPr>
        <w:t xml:space="preserve"> </w:t>
      </w:r>
    </w:p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