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5148"/>
        <w:gridCol w:w="5148"/>
      </w:tblGrid>
      <w:tr w:rsidR="005752D1" w:rsidRPr="001B4EE9" w14:paraId="6958E9D5" w14:textId="77777777" w:rsidTr="006F2FB1">
        <w:tc>
          <w:tcPr>
            <w:tcW w:w="5148" w:type="dxa"/>
          </w:tcPr>
          <w:p w14:paraId="2EF0C74F" w14:textId="77777777" w:rsidR="005752D1" w:rsidRPr="001B4EE9" w:rsidRDefault="005752D1" w:rsidP="006F2FB1">
            <w:pPr>
              <w:rPr>
                <w:rFonts w:ascii="Roboto" w:hAnsi="Roboto"/>
                <w:szCs w:val="22"/>
              </w:rPr>
            </w:pPr>
          </w:p>
          <w:p w14:paraId="661ADFD0" w14:textId="77777777" w:rsidR="005752D1" w:rsidRPr="001B4EE9" w:rsidRDefault="005752D1" w:rsidP="006F2FB1">
            <w:pPr>
              <w:rPr>
                <w:rFonts w:ascii="Roboto" w:hAnsi="Roboto"/>
                <w:szCs w:val="22"/>
              </w:rPr>
            </w:pPr>
          </w:p>
          <w:p w14:paraId="30091EA8" w14:textId="77777777" w:rsidR="005752D1" w:rsidRPr="001B4EE9" w:rsidRDefault="005752D1" w:rsidP="006F2FB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5148" w:type="dxa"/>
          </w:tcPr>
          <w:p w14:paraId="674F7679" w14:textId="77777777" w:rsidR="00D044D9" w:rsidRPr="001B4EE9" w:rsidRDefault="00D044D9" w:rsidP="006F2FB1">
            <w:pPr>
              <w:jc w:val="right"/>
              <w:rPr>
                <w:rFonts w:ascii="Roboto" w:hAnsi="Roboto"/>
                <w:b/>
                <w:sz w:val="22"/>
                <w:szCs w:val="22"/>
                <w:u w:val="single"/>
              </w:rPr>
            </w:pPr>
          </w:p>
          <w:p w14:paraId="68E9E2AE" w14:textId="6D175F84" w:rsidR="005752D1" w:rsidRPr="001B4EE9" w:rsidRDefault="00740D40" w:rsidP="006F2FB1">
            <w:pPr>
              <w:jc w:val="right"/>
              <w:rPr>
                <w:rFonts w:ascii="Roboto" w:hAnsi="Roboto"/>
                <w:b/>
                <w:szCs w:val="22"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5752D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№18       </w:t>
            </w:r>
          </w:p>
          <w:p w14:paraId="780F6F84" w14:textId="77777777" w:rsidR="008E441B" w:rsidRDefault="005752D1" w:rsidP="0026669D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 w:rsidR="008E441B">
              <w:rPr>
                <w:rFonts w:ascii="Roboto" w:hAnsi="Roboto"/>
                <w:i/>
                <w:sz w:val="18"/>
                <w:szCs w:val="18"/>
              </w:rPr>
              <w:t xml:space="preserve">Розділу ІІ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>Регламенту провадження</w:t>
            </w:r>
          </w:p>
          <w:p w14:paraId="6FAA0A45" w14:textId="1641DEDD" w:rsidR="005752D1" w:rsidRPr="0026669D" w:rsidRDefault="005752D1" w:rsidP="0026669D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 депозитарної діяльності ЦД</w:t>
            </w:r>
          </w:p>
        </w:tc>
      </w:tr>
    </w:tbl>
    <w:p w14:paraId="10592DE7" w14:textId="77777777" w:rsidR="008E441B" w:rsidRDefault="008E441B" w:rsidP="005752D1">
      <w:pPr>
        <w:jc w:val="center"/>
        <w:rPr>
          <w:rFonts w:ascii="Roboto" w:hAnsi="Roboto"/>
          <w:i/>
          <w:sz w:val="20"/>
        </w:rPr>
      </w:pPr>
    </w:p>
    <w:p w14:paraId="130F7875" w14:textId="3FEA089C" w:rsidR="005752D1" w:rsidRPr="001B4EE9" w:rsidRDefault="005752D1" w:rsidP="005752D1">
      <w:pPr>
        <w:jc w:val="center"/>
        <w:rPr>
          <w:rFonts w:ascii="Roboto" w:hAnsi="Roboto"/>
          <w:i/>
          <w:sz w:val="20"/>
        </w:rPr>
      </w:pPr>
      <w:r w:rsidRPr="001B4EE9">
        <w:rPr>
          <w:rFonts w:ascii="Roboto" w:hAnsi="Roboto"/>
          <w:i/>
          <w:sz w:val="20"/>
        </w:rPr>
        <w:t>/оформлюється на бланку ДУ/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148"/>
        <w:gridCol w:w="4741"/>
      </w:tblGrid>
      <w:tr w:rsidR="005752D1" w:rsidRPr="001B4EE9" w14:paraId="37208510" w14:textId="77777777" w:rsidTr="006F2FB1">
        <w:trPr>
          <w:cantSplit/>
        </w:trPr>
        <w:tc>
          <w:tcPr>
            <w:tcW w:w="5148" w:type="dxa"/>
          </w:tcPr>
          <w:p w14:paraId="538CDF71" w14:textId="77777777" w:rsidR="005752D1" w:rsidRPr="001B4EE9" w:rsidRDefault="005752D1" w:rsidP="006F2FB1">
            <w:pPr>
              <w:rPr>
                <w:rFonts w:ascii="Roboto" w:hAnsi="Roboto"/>
              </w:rPr>
            </w:pPr>
            <w:proofErr w:type="spellStart"/>
            <w:r w:rsidRPr="001B4EE9">
              <w:rPr>
                <w:rFonts w:ascii="Roboto" w:hAnsi="Roboto"/>
                <w:sz w:val="22"/>
              </w:rPr>
              <w:t>Вих</w:t>
            </w:r>
            <w:proofErr w:type="spellEnd"/>
            <w:r w:rsidRPr="001B4EE9">
              <w:rPr>
                <w:rFonts w:ascii="Roboto" w:hAnsi="Roboto"/>
                <w:sz w:val="22"/>
              </w:rPr>
              <w:t xml:space="preserve">. № ______________ </w:t>
            </w:r>
          </w:p>
          <w:p w14:paraId="5E64E211" w14:textId="77777777" w:rsidR="005752D1" w:rsidRPr="001B4EE9" w:rsidRDefault="005752D1" w:rsidP="006F2FB1">
            <w:pPr>
              <w:rPr>
                <w:rFonts w:ascii="Roboto" w:hAnsi="Roboto"/>
              </w:rPr>
            </w:pPr>
            <w:r w:rsidRPr="001B4EE9">
              <w:rPr>
                <w:rFonts w:ascii="Roboto" w:hAnsi="Roboto"/>
                <w:sz w:val="22"/>
              </w:rPr>
              <w:t>від _______________ 20 __ р.</w:t>
            </w:r>
          </w:p>
        </w:tc>
        <w:tc>
          <w:tcPr>
            <w:tcW w:w="4741" w:type="dxa"/>
          </w:tcPr>
          <w:p w14:paraId="5F419538" w14:textId="77777777" w:rsidR="005752D1" w:rsidRPr="001B4EE9" w:rsidRDefault="005752D1" w:rsidP="006F2FB1">
            <w:pPr>
              <w:tabs>
                <w:tab w:val="left" w:pos="2992"/>
              </w:tabs>
              <w:jc w:val="right"/>
              <w:rPr>
                <w:rFonts w:ascii="Roboto" w:hAnsi="Roboto"/>
                <w:b/>
              </w:rPr>
            </w:pPr>
            <w:r w:rsidRPr="001B4EE9">
              <w:rPr>
                <w:rFonts w:ascii="Roboto" w:hAnsi="Roboto"/>
                <w:b/>
                <w:sz w:val="22"/>
              </w:rPr>
              <w:t>Голові Правління</w:t>
            </w:r>
          </w:p>
          <w:p w14:paraId="72066686" w14:textId="77777777" w:rsidR="005752D1" w:rsidRPr="001B4EE9" w:rsidRDefault="005752D1" w:rsidP="006F2FB1">
            <w:pPr>
              <w:jc w:val="right"/>
              <w:rPr>
                <w:rFonts w:ascii="Roboto" w:hAnsi="Roboto"/>
              </w:rPr>
            </w:pPr>
            <w:r w:rsidRPr="001B4EE9">
              <w:rPr>
                <w:rFonts w:ascii="Roboto" w:hAnsi="Roboto"/>
                <w:sz w:val="22"/>
              </w:rPr>
              <w:t>Публічного акціонерного товариства «Національний депозитарій України»</w:t>
            </w:r>
          </w:p>
          <w:p w14:paraId="7A981312" w14:textId="77777777" w:rsidR="005752D1" w:rsidRPr="001B4EE9" w:rsidRDefault="005752D1" w:rsidP="006F2FB1">
            <w:pPr>
              <w:jc w:val="right"/>
              <w:rPr>
                <w:rFonts w:ascii="Roboto" w:hAnsi="Roboto"/>
                <w:b/>
              </w:rPr>
            </w:pPr>
            <w:r w:rsidRPr="001B4EE9">
              <w:rPr>
                <w:rFonts w:ascii="Roboto" w:hAnsi="Roboto"/>
                <w:sz w:val="22"/>
              </w:rPr>
              <w:t>/</w:t>
            </w:r>
            <w:r w:rsidRPr="001B4EE9">
              <w:rPr>
                <w:rFonts w:ascii="Roboto" w:hAnsi="Roboto"/>
                <w:i/>
                <w:sz w:val="22"/>
              </w:rPr>
              <w:t>ПІБ Голови Правління</w:t>
            </w:r>
            <w:r w:rsidRPr="001B4EE9">
              <w:rPr>
                <w:rFonts w:ascii="Roboto" w:hAnsi="Roboto"/>
                <w:sz w:val="22"/>
              </w:rPr>
              <w:t>/</w:t>
            </w:r>
            <w:r w:rsidRPr="001B4EE9">
              <w:rPr>
                <w:rFonts w:ascii="Roboto" w:hAnsi="Roboto"/>
                <w:sz w:val="22"/>
                <w:szCs w:val="22"/>
              </w:rPr>
              <w:t xml:space="preserve"> </w:t>
            </w:r>
          </w:p>
        </w:tc>
      </w:tr>
    </w:tbl>
    <w:p w14:paraId="4B48F219" w14:textId="77777777" w:rsidR="005752D1" w:rsidRPr="001B4EE9" w:rsidRDefault="005752D1" w:rsidP="0030441C">
      <w:pPr>
        <w:jc w:val="right"/>
        <w:rPr>
          <w:rFonts w:ascii="Roboto" w:hAnsi="Roboto"/>
          <w:szCs w:val="24"/>
        </w:rPr>
      </w:pPr>
    </w:p>
    <w:p w14:paraId="68AF4CB4" w14:textId="6A7E95B6" w:rsidR="0030441C" w:rsidRPr="001B4EE9" w:rsidRDefault="0030441C" w:rsidP="0030441C">
      <w:pPr>
        <w:shd w:val="clear" w:color="auto" w:fill="FFFFFF"/>
        <w:spacing w:line="288" w:lineRule="atLeast"/>
        <w:jc w:val="center"/>
        <w:rPr>
          <w:rFonts w:ascii="Roboto" w:hAnsi="Roboto"/>
        </w:rPr>
      </w:pPr>
      <w:r w:rsidRPr="009D3311">
        <w:rPr>
          <w:rFonts w:ascii="Roboto" w:hAnsi="Roboto"/>
        </w:rPr>
        <w:t>РО</w:t>
      </w:r>
      <w:r w:rsidR="009D3311" w:rsidRPr="009D3311">
        <w:rPr>
          <w:rFonts w:ascii="Roboto" w:hAnsi="Roboto"/>
        </w:rPr>
        <w:t>З</w:t>
      </w:r>
      <w:r w:rsidRPr="009D3311">
        <w:rPr>
          <w:rFonts w:ascii="Roboto" w:hAnsi="Roboto"/>
        </w:rPr>
        <w:t>ПОРЯДЖЕННЯ</w:t>
      </w:r>
    </w:p>
    <w:p w14:paraId="281E8230" w14:textId="77777777" w:rsidR="0030441C" w:rsidRPr="001B4EE9" w:rsidRDefault="0030441C" w:rsidP="0030441C">
      <w:pPr>
        <w:shd w:val="clear" w:color="auto" w:fill="FFFFFF"/>
        <w:spacing w:line="288" w:lineRule="atLeast"/>
        <w:jc w:val="center"/>
        <w:rPr>
          <w:rFonts w:ascii="Roboto" w:hAnsi="Roboto"/>
        </w:rPr>
      </w:pPr>
    </w:p>
    <w:p w14:paraId="152B25FF" w14:textId="3770958B" w:rsidR="00137910" w:rsidRPr="00137910" w:rsidRDefault="0030441C" w:rsidP="00137910">
      <w:pPr>
        <w:ind w:firstLine="708"/>
        <w:rPr>
          <w:rFonts w:ascii="Roboto" w:hAnsi="Roboto"/>
        </w:rPr>
      </w:pPr>
      <w:r w:rsidRPr="001B4EE9">
        <w:rPr>
          <w:rFonts w:ascii="Roboto" w:hAnsi="Roboto"/>
        </w:rPr>
        <w:t xml:space="preserve">З метою реалізації права власника </w:t>
      </w:r>
      <w:r w:rsidR="00137910" w:rsidRPr="00137910">
        <w:rPr>
          <w:rFonts w:ascii="Roboto" w:hAnsi="Roboto"/>
        </w:rPr>
        <w:t xml:space="preserve">цінних паперів іноземного емітента </w:t>
      </w:r>
      <w:r w:rsidRPr="001B4EE9">
        <w:rPr>
          <w:rFonts w:ascii="Roboto" w:hAnsi="Roboto"/>
        </w:rPr>
        <w:t xml:space="preserve"> щодо участі у голосуванні на чергових/позачергових загальних зборах акціонерів/учасників ________________ (</w:t>
      </w:r>
      <w:r w:rsidRPr="001B4EE9">
        <w:rPr>
          <w:rFonts w:ascii="Roboto" w:hAnsi="Roboto"/>
          <w:sz w:val="20"/>
        </w:rPr>
        <w:t>найменування емітента</w:t>
      </w:r>
      <w:r w:rsidRPr="001B4EE9">
        <w:rPr>
          <w:rFonts w:ascii="Roboto" w:hAnsi="Roboto"/>
        </w:rPr>
        <w:t xml:space="preserve">), які відбудуться «___»_____ 20___ року, </w:t>
      </w:r>
      <w:r w:rsidR="00137910" w:rsidRPr="00137910">
        <w:t xml:space="preserve"> </w:t>
      </w:r>
      <w:r w:rsidR="00137910" w:rsidRPr="00137910">
        <w:rPr>
          <w:rFonts w:ascii="Roboto" w:hAnsi="Roboto"/>
        </w:rPr>
        <w:t>депозитарна установа ______________ (код МДО__________) просить передати вищезазначеному емітенту інформацію щодо (обрати необхідне):</w:t>
      </w:r>
    </w:p>
    <w:p w14:paraId="335D6E85" w14:textId="77777777" w:rsidR="00137910" w:rsidRPr="00137910" w:rsidRDefault="00137910" w:rsidP="00137910">
      <w:pPr>
        <w:ind w:firstLine="708"/>
        <w:rPr>
          <w:rFonts w:ascii="Roboto" w:hAnsi="Roboto"/>
        </w:rPr>
      </w:pPr>
      <w:r w:rsidRPr="00137910">
        <w:rPr>
          <w:rFonts w:ascii="Times New Roman" w:hAnsi="Times New Roman"/>
        </w:rPr>
        <w:t>□</w:t>
      </w:r>
      <w:r w:rsidRPr="00137910">
        <w:rPr>
          <w:rFonts w:ascii="Roboto" w:hAnsi="Roboto"/>
        </w:rPr>
        <w:t xml:space="preserve"> </w:t>
      </w:r>
      <w:r w:rsidRPr="00137910">
        <w:rPr>
          <w:rFonts w:ascii="Roboto" w:hAnsi="Roboto" w:cs="Roboto"/>
        </w:rPr>
        <w:t>наміру</w:t>
      </w:r>
      <w:r w:rsidRPr="00137910">
        <w:rPr>
          <w:rFonts w:ascii="Roboto" w:hAnsi="Roboto"/>
        </w:rPr>
        <w:t xml:space="preserve"> </w:t>
      </w:r>
      <w:r w:rsidRPr="00137910">
        <w:rPr>
          <w:rFonts w:ascii="Roboto" w:hAnsi="Roboto" w:cs="Roboto"/>
        </w:rPr>
        <w:t>кінцевого</w:t>
      </w:r>
      <w:r w:rsidRPr="00137910">
        <w:rPr>
          <w:rFonts w:ascii="Roboto" w:hAnsi="Roboto"/>
        </w:rPr>
        <w:t xml:space="preserve"> </w:t>
      </w:r>
      <w:r w:rsidRPr="00137910">
        <w:rPr>
          <w:rFonts w:ascii="Roboto" w:hAnsi="Roboto" w:cs="Roboto"/>
        </w:rPr>
        <w:t>власника</w:t>
      </w:r>
      <w:r w:rsidRPr="00137910">
        <w:rPr>
          <w:rFonts w:ascii="Roboto" w:hAnsi="Roboto"/>
        </w:rPr>
        <w:t xml:space="preserve"> (</w:t>
      </w:r>
      <w:r w:rsidRPr="00137910">
        <w:rPr>
          <w:rFonts w:ascii="Roboto" w:hAnsi="Roboto" w:cs="Roboto"/>
        </w:rPr>
        <w:t>його</w:t>
      </w:r>
      <w:r w:rsidRPr="00137910">
        <w:rPr>
          <w:rFonts w:ascii="Roboto" w:hAnsi="Roboto"/>
        </w:rPr>
        <w:t xml:space="preserve"> </w:t>
      </w:r>
      <w:r w:rsidRPr="00137910">
        <w:rPr>
          <w:rFonts w:ascii="Roboto" w:hAnsi="Roboto" w:cs="Roboto"/>
        </w:rPr>
        <w:t>представника</w:t>
      </w:r>
      <w:r w:rsidRPr="00137910">
        <w:rPr>
          <w:rFonts w:ascii="Roboto" w:hAnsi="Roboto"/>
        </w:rPr>
        <w:t xml:space="preserve">) </w:t>
      </w:r>
      <w:r w:rsidRPr="00137910">
        <w:rPr>
          <w:rFonts w:ascii="Roboto" w:hAnsi="Roboto" w:cs="Roboto"/>
        </w:rPr>
        <w:t>особисто</w:t>
      </w:r>
      <w:r w:rsidRPr="00137910">
        <w:rPr>
          <w:rFonts w:ascii="Roboto" w:hAnsi="Roboto"/>
        </w:rPr>
        <w:t xml:space="preserve"> </w:t>
      </w:r>
      <w:r w:rsidRPr="00137910">
        <w:rPr>
          <w:rFonts w:ascii="Roboto" w:hAnsi="Roboto" w:cs="Roboto"/>
        </w:rPr>
        <w:t>прийняти</w:t>
      </w:r>
      <w:r w:rsidRPr="00137910">
        <w:rPr>
          <w:rFonts w:ascii="Roboto" w:hAnsi="Roboto"/>
        </w:rPr>
        <w:t xml:space="preserve"> </w:t>
      </w:r>
      <w:r w:rsidRPr="00137910">
        <w:rPr>
          <w:rFonts w:ascii="Roboto" w:hAnsi="Roboto" w:cs="Roboto"/>
        </w:rPr>
        <w:t>участь</w:t>
      </w:r>
      <w:r w:rsidRPr="00137910">
        <w:rPr>
          <w:rFonts w:ascii="Roboto" w:hAnsi="Roboto"/>
        </w:rPr>
        <w:t xml:space="preserve"> </w:t>
      </w:r>
      <w:r w:rsidRPr="00137910">
        <w:rPr>
          <w:rFonts w:ascii="Roboto" w:hAnsi="Roboto" w:cs="Roboto"/>
        </w:rPr>
        <w:t>у</w:t>
      </w:r>
      <w:r w:rsidRPr="00137910">
        <w:rPr>
          <w:rFonts w:ascii="Roboto" w:hAnsi="Roboto"/>
        </w:rPr>
        <w:t xml:space="preserve"> </w:t>
      </w:r>
      <w:r w:rsidRPr="00137910">
        <w:rPr>
          <w:rFonts w:ascii="Roboto" w:hAnsi="Roboto" w:cs="Roboto"/>
        </w:rPr>
        <w:t>зборах</w:t>
      </w:r>
      <w:r w:rsidRPr="00137910">
        <w:rPr>
          <w:rFonts w:ascii="Roboto" w:hAnsi="Roboto"/>
        </w:rPr>
        <w:t>;</w:t>
      </w:r>
    </w:p>
    <w:p w14:paraId="2265B7B7" w14:textId="77777777" w:rsidR="00137910" w:rsidRPr="00137910" w:rsidRDefault="00137910" w:rsidP="00137910">
      <w:pPr>
        <w:ind w:firstLine="708"/>
        <w:rPr>
          <w:rFonts w:ascii="Roboto" w:hAnsi="Roboto"/>
        </w:rPr>
      </w:pPr>
      <w:r w:rsidRPr="00137910">
        <w:rPr>
          <w:rFonts w:ascii="Times New Roman" w:hAnsi="Times New Roman"/>
        </w:rPr>
        <w:t>□</w:t>
      </w:r>
      <w:r w:rsidRPr="00137910">
        <w:rPr>
          <w:rFonts w:ascii="Roboto" w:hAnsi="Roboto"/>
        </w:rPr>
        <w:t xml:space="preserve"> </w:t>
      </w:r>
      <w:r w:rsidRPr="00137910">
        <w:rPr>
          <w:rFonts w:ascii="Roboto" w:hAnsi="Roboto" w:cs="Roboto"/>
        </w:rPr>
        <w:t>голосування</w:t>
      </w:r>
      <w:r w:rsidRPr="00137910">
        <w:rPr>
          <w:rFonts w:ascii="Roboto" w:hAnsi="Roboto"/>
        </w:rPr>
        <w:t xml:space="preserve"> </w:t>
      </w:r>
      <w:r w:rsidRPr="00137910">
        <w:rPr>
          <w:rFonts w:ascii="Roboto" w:hAnsi="Roboto" w:cs="Roboto"/>
        </w:rPr>
        <w:t>на</w:t>
      </w:r>
      <w:r w:rsidRPr="00137910">
        <w:rPr>
          <w:rFonts w:ascii="Roboto" w:hAnsi="Roboto"/>
        </w:rPr>
        <w:t xml:space="preserve"> </w:t>
      </w:r>
      <w:r w:rsidRPr="00137910">
        <w:rPr>
          <w:rFonts w:ascii="Roboto" w:hAnsi="Roboto" w:cs="Roboto"/>
        </w:rPr>
        <w:t>загальних</w:t>
      </w:r>
      <w:r w:rsidRPr="00137910">
        <w:rPr>
          <w:rFonts w:ascii="Roboto" w:hAnsi="Roboto"/>
        </w:rPr>
        <w:t xml:space="preserve"> </w:t>
      </w:r>
      <w:r w:rsidRPr="00137910">
        <w:rPr>
          <w:rFonts w:ascii="Roboto" w:hAnsi="Roboto" w:cs="Roboto"/>
        </w:rPr>
        <w:t>зборах</w:t>
      </w:r>
      <w:r w:rsidRPr="00137910">
        <w:rPr>
          <w:rFonts w:ascii="Roboto" w:hAnsi="Roboto"/>
        </w:rPr>
        <w:t xml:space="preserve"> </w:t>
      </w:r>
      <w:r w:rsidRPr="00137910">
        <w:rPr>
          <w:rFonts w:ascii="Roboto" w:hAnsi="Roboto" w:cs="Roboto"/>
        </w:rPr>
        <w:t>шляхом</w:t>
      </w:r>
      <w:r w:rsidRPr="00137910">
        <w:rPr>
          <w:rFonts w:ascii="Roboto" w:hAnsi="Roboto"/>
        </w:rPr>
        <w:t xml:space="preserve"> </w:t>
      </w:r>
      <w:r w:rsidRPr="00137910">
        <w:rPr>
          <w:rFonts w:ascii="Roboto" w:hAnsi="Roboto" w:cs="Roboto"/>
        </w:rPr>
        <w:t>надання</w:t>
      </w:r>
      <w:r w:rsidRPr="00137910">
        <w:rPr>
          <w:rFonts w:ascii="Roboto" w:hAnsi="Roboto"/>
        </w:rPr>
        <w:t xml:space="preserve"> </w:t>
      </w:r>
      <w:r w:rsidRPr="00137910">
        <w:rPr>
          <w:rFonts w:ascii="Roboto" w:hAnsi="Roboto" w:cs="Roboto"/>
        </w:rPr>
        <w:t>відповідної</w:t>
      </w:r>
      <w:r w:rsidRPr="00137910">
        <w:rPr>
          <w:rFonts w:ascii="Roboto" w:hAnsi="Roboto"/>
        </w:rPr>
        <w:t xml:space="preserve"> </w:t>
      </w:r>
      <w:r w:rsidRPr="00137910">
        <w:rPr>
          <w:rFonts w:ascii="Roboto" w:hAnsi="Roboto" w:cs="Roboto"/>
        </w:rPr>
        <w:t>електронної</w:t>
      </w:r>
      <w:r w:rsidRPr="00137910">
        <w:rPr>
          <w:rFonts w:ascii="Roboto" w:hAnsi="Roboto"/>
        </w:rPr>
        <w:t xml:space="preserve"> </w:t>
      </w:r>
      <w:r w:rsidRPr="00137910">
        <w:rPr>
          <w:rFonts w:ascii="Roboto" w:hAnsi="Roboto" w:cs="Roboto"/>
        </w:rPr>
        <w:t>і</w:t>
      </w:r>
      <w:r w:rsidRPr="00137910">
        <w:rPr>
          <w:rFonts w:ascii="Roboto" w:hAnsi="Roboto"/>
        </w:rPr>
        <w:t>нструкції засобами SWIFT;</w:t>
      </w:r>
    </w:p>
    <w:p w14:paraId="35753B63" w14:textId="3345A154" w:rsidR="0030441C" w:rsidRPr="001B4EE9" w:rsidRDefault="00137910" w:rsidP="00137910">
      <w:pPr>
        <w:ind w:firstLine="708"/>
        <w:rPr>
          <w:rFonts w:ascii="Roboto" w:hAnsi="Roboto"/>
        </w:rPr>
      </w:pPr>
      <w:r w:rsidRPr="00137910">
        <w:rPr>
          <w:rFonts w:ascii="Times New Roman" w:hAnsi="Times New Roman"/>
        </w:rPr>
        <w:t>□</w:t>
      </w:r>
      <w:r w:rsidRPr="00137910">
        <w:rPr>
          <w:rFonts w:ascii="Roboto" w:hAnsi="Roboto"/>
        </w:rPr>
        <w:t xml:space="preserve"> </w:t>
      </w:r>
      <w:r w:rsidRPr="00137910">
        <w:rPr>
          <w:rFonts w:ascii="Roboto" w:hAnsi="Roboto" w:cs="Roboto"/>
        </w:rPr>
        <w:t>інше</w:t>
      </w:r>
      <w:r w:rsidRPr="00137910">
        <w:rPr>
          <w:rFonts w:ascii="Roboto" w:hAnsi="Roboto"/>
        </w:rPr>
        <w:t xml:space="preserve"> (</w:t>
      </w:r>
      <w:r w:rsidRPr="00137910">
        <w:rPr>
          <w:rFonts w:ascii="Roboto" w:hAnsi="Roboto" w:cs="Roboto"/>
        </w:rPr>
        <w:t>вказати</w:t>
      </w:r>
      <w:r w:rsidRPr="00137910">
        <w:rPr>
          <w:rFonts w:ascii="Roboto" w:hAnsi="Roboto"/>
        </w:rPr>
        <w:t>) ____________________________________________________________</w:t>
      </w:r>
    </w:p>
    <w:p w14:paraId="6D741789" w14:textId="77777777" w:rsidR="0030441C" w:rsidRPr="001B4EE9" w:rsidRDefault="0030441C" w:rsidP="0030441C">
      <w:pPr>
        <w:ind w:firstLine="708"/>
        <w:rPr>
          <w:rFonts w:ascii="Roboto" w:hAnsi="Roboto"/>
        </w:rPr>
      </w:pPr>
    </w:p>
    <w:p w14:paraId="19B7C30E" w14:textId="7525D2A1" w:rsidR="0030441C" w:rsidRPr="001B4EE9" w:rsidRDefault="0030441C" w:rsidP="0030441C">
      <w:pPr>
        <w:ind w:left="-567" w:hanging="333"/>
        <w:rPr>
          <w:rFonts w:ascii="Roboto" w:hAnsi="Roboto"/>
        </w:rPr>
      </w:pPr>
      <w:r w:rsidRPr="001B4EE9">
        <w:rPr>
          <w:rFonts w:ascii="Roboto" w:hAnsi="Roboto"/>
          <w:b/>
        </w:rPr>
        <w:tab/>
      </w:r>
      <w:r w:rsidRPr="001B4EE9">
        <w:rPr>
          <w:rFonts w:ascii="Roboto" w:hAnsi="Roboto"/>
          <w:b/>
        </w:rPr>
        <w:tab/>
        <w:t xml:space="preserve">ВІДОМОСТІ ПРО </w:t>
      </w:r>
      <w:r w:rsidRPr="007F2CE9">
        <w:rPr>
          <w:rFonts w:ascii="Roboto" w:hAnsi="Roboto"/>
          <w:b/>
        </w:rPr>
        <w:t>ВЛАСНИКА</w:t>
      </w:r>
      <w:r w:rsidR="00137910" w:rsidRPr="00BB5740">
        <w:rPr>
          <w:rFonts w:ascii="Roboto" w:hAnsi="Roboto"/>
          <w:b/>
        </w:rPr>
        <w:t xml:space="preserve"> (заповнюється у всіх випадках)</w:t>
      </w:r>
      <w:r w:rsidRPr="007F2CE9">
        <w:rPr>
          <w:rFonts w:ascii="Roboto" w:hAnsi="Roboto"/>
          <w:b/>
        </w:rPr>
        <w:t>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4965"/>
      </w:tblGrid>
      <w:tr w:rsidR="0030441C" w:rsidRPr="001B4EE9" w14:paraId="309B25FA" w14:textId="77777777" w:rsidTr="00695747">
        <w:tc>
          <w:tcPr>
            <w:tcW w:w="4537" w:type="dxa"/>
          </w:tcPr>
          <w:p w14:paraId="39C2B34C" w14:textId="4689F72F" w:rsidR="0030441C" w:rsidRPr="001B4EE9" w:rsidRDefault="0030441C" w:rsidP="00695747">
            <w:pPr>
              <w:rPr>
                <w:rFonts w:ascii="Roboto" w:hAnsi="Roboto"/>
              </w:rPr>
            </w:pPr>
            <w:r w:rsidRPr="001B4EE9">
              <w:rPr>
                <w:rFonts w:ascii="Roboto" w:hAnsi="Roboto"/>
              </w:rPr>
              <w:t>Депозитарний код рахунку в цінних паперах</w:t>
            </w:r>
            <w:r w:rsidR="00C24358">
              <w:rPr>
                <w:rFonts w:ascii="Roboto" w:hAnsi="Roboto"/>
              </w:rPr>
              <w:t xml:space="preserve"> </w:t>
            </w:r>
            <w:r w:rsidR="00C24358" w:rsidRPr="00C24358">
              <w:rPr>
                <w:rFonts w:ascii="Roboto" w:hAnsi="Roboto"/>
              </w:rPr>
              <w:t>кінцевого власника</w:t>
            </w:r>
          </w:p>
        </w:tc>
        <w:tc>
          <w:tcPr>
            <w:tcW w:w="4965" w:type="dxa"/>
          </w:tcPr>
          <w:p w14:paraId="7D6541D3" w14:textId="77777777" w:rsidR="0030441C" w:rsidRPr="001B4EE9" w:rsidRDefault="0030441C" w:rsidP="00695747">
            <w:pPr>
              <w:rPr>
                <w:rFonts w:ascii="Roboto" w:hAnsi="Roboto"/>
              </w:rPr>
            </w:pPr>
          </w:p>
        </w:tc>
      </w:tr>
      <w:tr w:rsidR="0030441C" w:rsidRPr="001B4EE9" w14:paraId="54B46D8F" w14:textId="77777777" w:rsidTr="00695747">
        <w:tc>
          <w:tcPr>
            <w:tcW w:w="4537" w:type="dxa"/>
          </w:tcPr>
          <w:p w14:paraId="4B0CB811" w14:textId="10CAC22F" w:rsidR="0030441C" w:rsidRPr="001B4EE9" w:rsidRDefault="0030441C" w:rsidP="00695747">
            <w:pPr>
              <w:rPr>
                <w:rFonts w:ascii="Roboto" w:hAnsi="Roboto"/>
              </w:rPr>
            </w:pPr>
            <w:r w:rsidRPr="001B4EE9">
              <w:rPr>
                <w:rFonts w:ascii="Roboto" w:hAnsi="Roboto"/>
              </w:rPr>
              <w:t>Повне найменування юридичної особи</w:t>
            </w:r>
            <w:r w:rsidR="00323552" w:rsidRPr="001B4EE9">
              <w:rPr>
                <w:rFonts w:ascii="Roboto" w:hAnsi="Roboto"/>
              </w:rPr>
              <w:t>/ П.І.Б. фізичної особи</w:t>
            </w:r>
            <w:r w:rsidR="00C24358">
              <w:rPr>
                <w:rFonts w:ascii="Roboto" w:hAnsi="Roboto"/>
              </w:rPr>
              <w:t xml:space="preserve"> </w:t>
            </w:r>
            <w:r w:rsidR="00C24358" w:rsidRPr="00C24358">
              <w:rPr>
                <w:rFonts w:ascii="Roboto" w:hAnsi="Roboto"/>
              </w:rPr>
              <w:t>– кінцевого власника</w:t>
            </w:r>
          </w:p>
        </w:tc>
        <w:tc>
          <w:tcPr>
            <w:tcW w:w="4965" w:type="dxa"/>
          </w:tcPr>
          <w:p w14:paraId="41FE529F" w14:textId="77777777" w:rsidR="0030441C" w:rsidRPr="001B4EE9" w:rsidRDefault="0030441C" w:rsidP="00695747">
            <w:pPr>
              <w:rPr>
                <w:rFonts w:ascii="Roboto" w:hAnsi="Roboto"/>
              </w:rPr>
            </w:pPr>
          </w:p>
        </w:tc>
      </w:tr>
      <w:tr w:rsidR="00C24358" w:rsidRPr="001B4EE9" w14:paraId="5C4EEC7B" w14:textId="77777777" w:rsidTr="00695747">
        <w:tc>
          <w:tcPr>
            <w:tcW w:w="4537" w:type="dxa"/>
          </w:tcPr>
          <w:p w14:paraId="2D5CD741" w14:textId="0D406266" w:rsidR="00C24358" w:rsidRPr="001B4EE9" w:rsidRDefault="00C24358" w:rsidP="00695747">
            <w:pPr>
              <w:rPr>
                <w:rFonts w:ascii="Roboto" w:hAnsi="Roboto"/>
              </w:rPr>
            </w:pPr>
            <w:r w:rsidRPr="00C24358">
              <w:rPr>
                <w:rFonts w:ascii="Roboto" w:hAnsi="Roboto"/>
              </w:rPr>
              <w:t>П.І.Б. фізичної особи – представника кінцевого власника (за наявності)</w:t>
            </w:r>
          </w:p>
        </w:tc>
        <w:tc>
          <w:tcPr>
            <w:tcW w:w="4965" w:type="dxa"/>
          </w:tcPr>
          <w:p w14:paraId="5DBAA4BE" w14:textId="77777777" w:rsidR="00C24358" w:rsidRPr="001B4EE9" w:rsidRDefault="00C24358" w:rsidP="00695747">
            <w:pPr>
              <w:rPr>
                <w:rFonts w:ascii="Roboto" w:hAnsi="Roboto"/>
              </w:rPr>
            </w:pPr>
          </w:p>
        </w:tc>
      </w:tr>
      <w:tr w:rsidR="0030441C" w:rsidRPr="001B4EE9" w14:paraId="0D1FE671" w14:textId="77777777" w:rsidTr="00695747">
        <w:tc>
          <w:tcPr>
            <w:tcW w:w="4537" w:type="dxa"/>
          </w:tcPr>
          <w:p w14:paraId="28DBF1F3" w14:textId="26EB00F2" w:rsidR="0030441C" w:rsidRPr="001B4EE9" w:rsidRDefault="00C24358" w:rsidP="00695747">
            <w:pPr>
              <w:rPr>
                <w:rFonts w:ascii="Roboto" w:hAnsi="Roboto"/>
              </w:rPr>
            </w:pPr>
            <w:r w:rsidRPr="00C24358">
              <w:rPr>
                <w:rFonts w:ascii="Roboto" w:hAnsi="Roboto"/>
              </w:rPr>
              <w:t>Найменування/ім’я кінцевого власника/представника (необхідне підкреслити) англійською мовою відповідно до закордонного паспорту</w:t>
            </w:r>
          </w:p>
        </w:tc>
        <w:tc>
          <w:tcPr>
            <w:tcW w:w="4965" w:type="dxa"/>
          </w:tcPr>
          <w:p w14:paraId="18DDB971" w14:textId="77777777" w:rsidR="0030441C" w:rsidRPr="001B4EE9" w:rsidRDefault="0030441C" w:rsidP="00695747">
            <w:pPr>
              <w:rPr>
                <w:rFonts w:ascii="Roboto" w:hAnsi="Roboto"/>
              </w:rPr>
            </w:pPr>
          </w:p>
        </w:tc>
      </w:tr>
      <w:tr w:rsidR="0030441C" w:rsidRPr="001B4EE9" w14:paraId="00C54197" w14:textId="77777777" w:rsidTr="00695747">
        <w:tc>
          <w:tcPr>
            <w:tcW w:w="4537" w:type="dxa"/>
          </w:tcPr>
          <w:p w14:paraId="1BD82DFB" w14:textId="209005EE" w:rsidR="0030441C" w:rsidRPr="001B4EE9" w:rsidRDefault="0030441C" w:rsidP="00695747">
            <w:pPr>
              <w:rPr>
                <w:rFonts w:ascii="Roboto" w:hAnsi="Roboto"/>
              </w:rPr>
            </w:pPr>
            <w:r w:rsidRPr="001B4EE9">
              <w:rPr>
                <w:rFonts w:ascii="Roboto" w:hAnsi="Roboto"/>
              </w:rPr>
              <w:t xml:space="preserve">Код за ЄДРПОУ </w:t>
            </w:r>
            <w:r w:rsidR="00323552" w:rsidRPr="001B4EE9">
              <w:rPr>
                <w:rFonts w:ascii="Roboto" w:hAnsi="Roboto"/>
              </w:rPr>
              <w:t>/</w:t>
            </w:r>
            <w:r w:rsidR="00C24358">
              <w:t xml:space="preserve"> </w:t>
            </w:r>
            <w:r w:rsidR="00C24358" w:rsidRPr="00C24358">
              <w:rPr>
                <w:rFonts w:ascii="Roboto" w:hAnsi="Roboto"/>
              </w:rPr>
              <w:t>РНОКПП кінцевого власника</w:t>
            </w:r>
            <w:r w:rsidR="00C24358" w:rsidRPr="00C24358" w:rsidDel="00C24358">
              <w:rPr>
                <w:rFonts w:ascii="Roboto" w:hAnsi="Roboto"/>
              </w:rPr>
              <w:t xml:space="preserve"> </w:t>
            </w:r>
          </w:p>
        </w:tc>
        <w:tc>
          <w:tcPr>
            <w:tcW w:w="4965" w:type="dxa"/>
          </w:tcPr>
          <w:p w14:paraId="4F68C11C" w14:textId="77777777" w:rsidR="0030441C" w:rsidRPr="001B4EE9" w:rsidRDefault="0030441C" w:rsidP="00695747">
            <w:pPr>
              <w:rPr>
                <w:rFonts w:ascii="Roboto" w:hAnsi="Roboto"/>
              </w:rPr>
            </w:pPr>
          </w:p>
        </w:tc>
      </w:tr>
      <w:tr w:rsidR="0030441C" w:rsidRPr="001B4EE9" w14:paraId="0D512EAC" w14:textId="77777777" w:rsidTr="00695747">
        <w:tc>
          <w:tcPr>
            <w:tcW w:w="4537" w:type="dxa"/>
          </w:tcPr>
          <w:p w14:paraId="2A71FF58" w14:textId="50402FE9" w:rsidR="0030441C" w:rsidRPr="001B4EE9" w:rsidRDefault="00C24358" w:rsidP="00695747">
            <w:pPr>
              <w:rPr>
                <w:rFonts w:ascii="Roboto" w:hAnsi="Roboto"/>
              </w:rPr>
            </w:pPr>
            <w:r w:rsidRPr="00C24358">
              <w:rPr>
                <w:rFonts w:ascii="Roboto" w:hAnsi="Roboto"/>
              </w:rPr>
              <w:t>Повна адреса реєстрації кінцевого власника/представника (необхідне підкреслити) англійською мовою</w:t>
            </w:r>
          </w:p>
        </w:tc>
        <w:tc>
          <w:tcPr>
            <w:tcW w:w="4965" w:type="dxa"/>
          </w:tcPr>
          <w:p w14:paraId="725DA35D" w14:textId="77777777" w:rsidR="0030441C" w:rsidRPr="001B4EE9" w:rsidRDefault="0030441C" w:rsidP="00695747">
            <w:pPr>
              <w:rPr>
                <w:rFonts w:ascii="Roboto" w:hAnsi="Roboto"/>
              </w:rPr>
            </w:pPr>
          </w:p>
        </w:tc>
      </w:tr>
      <w:tr w:rsidR="00C24358" w:rsidRPr="001B4EE9" w14:paraId="4A3AF7DD" w14:textId="77777777" w:rsidTr="00695747">
        <w:tc>
          <w:tcPr>
            <w:tcW w:w="4537" w:type="dxa"/>
          </w:tcPr>
          <w:p w14:paraId="052D1C8F" w14:textId="76A50D13" w:rsidR="00C24358" w:rsidRPr="001B4EE9" w:rsidRDefault="00C24358" w:rsidP="00695747">
            <w:pPr>
              <w:rPr>
                <w:rFonts w:ascii="Roboto" w:hAnsi="Roboto"/>
              </w:rPr>
            </w:pPr>
            <w:r w:rsidRPr="00C24358">
              <w:rPr>
                <w:rFonts w:ascii="Roboto" w:hAnsi="Roboto"/>
              </w:rPr>
              <w:t>Номер паспорту кінцевого власника/представника (необхідне підкреслити)</w:t>
            </w:r>
          </w:p>
        </w:tc>
        <w:tc>
          <w:tcPr>
            <w:tcW w:w="4965" w:type="dxa"/>
          </w:tcPr>
          <w:p w14:paraId="2EAD524C" w14:textId="77777777" w:rsidR="00C24358" w:rsidRPr="001B4EE9" w:rsidRDefault="00C24358" w:rsidP="00695747">
            <w:pPr>
              <w:rPr>
                <w:rFonts w:ascii="Roboto" w:hAnsi="Roboto"/>
              </w:rPr>
            </w:pPr>
          </w:p>
        </w:tc>
      </w:tr>
      <w:tr w:rsidR="00C24358" w:rsidRPr="001B4EE9" w14:paraId="4D6C7323" w14:textId="77777777" w:rsidTr="00695747">
        <w:tc>
          <w:tcPr>
            <w:tcW w:w="4537" w:type="dxa"/>
          </w:tcPr>
          <w:p w14:paraId="63DF031D" w14:textId="7A93BD5A" w:rsidR="00C24358" w:rsidRPr="001B4EE9" w:rsidRDefault="00C24358" w:rsidP="00695747">
            <w:pPr>
              <w:rPr>
                <w:rFonts w:ascii="Roboto" w:hAnsi="Roboto"/>
              </w:rPr>
            </w:pPr>
            <w:r w:rsidRPr="00C24358">
              <w:rPr>
                <w:rFonts w:ascii="Roboto" w:hAnsi="Roboto"/>
              </w:rPr>
              <w:t>Інші дані, що вимагає законодавство країни реєстрації випуску цінних паперів</w:t>
            </w:r>
          </w:p>
        </w:tc>
        <w:tc>
          <w:tcPr>
            <w:tcW w:w="4965" w:type="dxa"/>
          </w:tcPr>
          <w:p w14:paraId="7D875FA0" w14:textId="77777777" w:rsidR="00C24358" w:rsidRPr="001B4EE9" w:rsidRDefault="00C24358" w:rsidP="00695747">
            <w:pPr>
              <w:rPr>
                <w:rFonts w:ascii="Roboto" w:hAnsi="Roboto"/>
              </w:rPr>
            </w:pPr>
          </w:p>
        </w:tc>
      </w:tr>
    </w:tbl>
    <w:p w14:paraId="7E782C5C" w14:textId="77777777" w:rsidR="0030441C" w:rsidRPr="001B4EE9" w:rsidRDefault="0030441C" w:rsidP="0030441C">
      <w:pPr>
        <w:ind w:firstLine="708"/>
        <w:rPr>
          <w:rFonts w:ascii="Roboto" w:hAnsi="Roboto"/>
        </w:rPr>
      </w:pPr>
    </w:p>
    <w:p w14:paraId="634AC83F" w14:textId="497ADD2E" w:rsidR="0030441C" w:rsidRPr="001B4EE9" w:rsidRDefault="0030441C" w:rsidP="0030441C">
      <w:pPr>
        <w:ind w:left="-142" w:hanging="758"/>
        <w:rPr>
          <w:rFonts w:ascii="Roboto" w:hAnsi="Roboto"/>
          <w:b/>
        </w:rPr>
      </w:pPr>
      <w:r w:rsidRPr="001B4EE9">
        <w:rPr>
          <w:rFonts w:ascii="Roboto" w:hAnsi="Roboto"/>
          <w:b/>
        </w:rPr>
        <w:tab/>
      </w:r>
      <w:r w:rsidRPr="001B4EE9">
        <w:rPr>
          <w:rFonts w:ascii="Roboto" w:hAnsi="Roboto"/>
          <w:b/>
        </w:rPr>
        <w:tab/>
        <w:t>ВІДОМОСТІ ПРО ЦІННІ ПАПЕРИ ВЛАСНИКА</w:t>
      </w:r>
      <w:r w:rsidR="00C24358">
        <w:t xml:space="preserve"> </w:t>
      </w:r>
      <w:r w:rsidR="00C24358" w:rsidRPr="00C24358">
        <w:rPr>
          <w:rFonts w:ascii="Roboto" w:hAnsi="Roboto"/>
          <w:b/>
        </w:rPr>
        <w:t>(заповнюється у всіх випадках):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2"/>
        <w:gridCol w:w="4500"/>
      </w:tblGrid>
      <w:tr w:rsidR="0030441C" w:rsidRPr="001B4EE9" w14:paraId="63E3E29A" w14:textId="77777777" w:rsidTr="00695747">
        <w:tc>
          <w:tcPr>
            <w:tcW w:w="5002" w:type="dxa"/>
          </w:tcPr>
          <w:p w14:paraId="46F0F86C" w14:textId="0983F7E5" w:rsidR="0030441C" w:rsidRPr="001B4EE9" w:rsidRDefault="0030441C" w:rsidP="00137910">
            <w:pPr>
              <w:rPr>
                <w:rFonts w:ascii="Roboto" w:hAnsi="Roboto"/>
                <w:b/>
              </w:rPr>
            </w:pPr>
            <w:r w:rsidRPr="001B4EE9">
              <w:rPr>
                <w:rFonts w:ascii="Roboto" w:hAnsi="Roboto"/>
              </w:rPr>
              <w:t xml:space="preserve">Повне найменування </w:t>
            </w:r>
            <w:r w:rsidR="00137910">
              <w:rPr>
                <w:rFonts w:ascii="Roboto" w:hAnsi="Roboto"/>
              </w:rPr>
              <w:t>іноземного е</w:t>
            </w:r>
            <w:r w:rsidRPr="001B4EE9">
              <w:rPr>
                <w:rFonts w:ascii="Roboto" w:hAnsi="Roboto"/>
              </w:rPr>
              <w:t>мітента</w:t>
            </w:r>
          </w:p>
        </w:tc>
        <w:tc>
          <w:tcPr>
            <w:tcW w:w="4500" w:type="dxa"/>
          </w:tcPr>
          <w:p w14:paraId="2577116A" w14:textId="77777777" w:rsidR="0030441C" w:rsidRPr="001B4EE9" w:rsidRDefault="0030441C" w:rsidP="00695747">
            <w:pPr>
              <w:rPr>
                <w:rFonts w:ascii="Roboto" w:hAnsi="Roboto"/>
                <w:b/>
              </w:rPr>
            </w:pPr>
          </w:p>
        </w:tc>
      </w:tr>
      <w:tr w:rsidR="0030441C" w:rsidRPr="001B4EE9" w14:paraId="2F752017" w14:textId="77777777" w:rsidTr="00695747">
        <w:tc>
          <w:tcPr>
            <w:tcW w:w="5002" w:type="dxa"/>
          </w:tcPr>
          <w:p w14:paraId="387918A5" w14:textId="26C9B8ED" w:rsidR="0030441C" w:rsidRPr="001B4EE9" w:rsidRDefault="0030441C" w:rsidP="00137910">
            <w:pPr>
              <w:rPr>
                <w:rFonts w:ascii="Roboto" w:hAnsi="Roboto"/>
                <w:b/>
              </w:rPr>
            </w:pPr>
            <w:proofErr w:type="spellStart"/>
            <w:r w:rsidRPr="001B4EE9">
              <w:rPr>
                <w:rFonts w:ascii="Roboto" w:hAnsi="Roboto"/>
              </w:rPr>
              <w:t>Референс</w:t>
            </w:r>
            <w:proofErr w:type="spellEnd"/>
            <w:r w:rsidRPr="001B4EE9">
              <w:rPr>
                <w:rFonts w:ascii="Roboto" w:hAnsi="Roboto"/>
              </w:rPr>
              <w:t xml:space="preserve"> </w:t>
            </w:r>
            <w:r w:rsidR="00137910">
              <w:rPr>
                <w:rFonts w:ascii="Roboto" w:hAnsi="Roboto"/>
              </w:rPr>
              <w:t>іноземного е</w:t>
            </w:r>
            <w:r w:rsidRPr="001B4EE9">
              <w:rPr>
                <w:rFonts w:ascii="Roboto" w:hAnsi="Roboto"/>
              </w:rPr>
              <w:t>мітента</w:t>
            </w:r>
          </w:p>
        </w:tc>
        <w:tc>
          <w:tcPr>
            <w:tcW w:w="4500" w:type="dxa"/>
          </w:tcPr>
          <w:p w14:paraId="18B33E99" w14:textId="77777777" w:rsidR="0030441C" w:rsidRPr="001B4EE9" w:rsidRDefault="0030441C" w:rsidP="00695747">
            <w:pPr>
              <w:rPr>
                <w:rFonts w:ascii="Roboto" w:hAnsi="Roboto"/>
                <w:b/>
              </w:rPr>
            </w:pPr>
          </w:p>
        </w:tc>
      </w:tr>
      <w:tr w:rsidR="0030441C" w:rsidRPr="001B4EE9" w14:paraId="7C9E9408" w14:textId="77777777" w:rsidTr="00695747">
        <w:tc>
          <w:tcPr>
            <w:tcW w:w="5002" w:type="dxa"/>
          </w:tcPr>
          <w:p w14:paraId="3B5CE826" w14:textId="77777777" w:rsidR="0030441C" w:rsidRPr="001B4EE9" w:rsidRDefault="0030441C" w:rsidP="00695747">
            <w:pPr>
              <w:rPr>
                <w:rFonts w:ascii="Roboto" w:hAnsi="Roboto"/>
                <w:b/>
              </w:rPr>
            </w:pPr>
            <w:r w:rsidRPr="001B4EE9">
              <w:rPr>
                <w:rFonts w:ascii="Roboto" w:hAnsi="Roboto"/>
              </w:rPr>
              <w:t xml:space="preserve">Код ISIN цінних паперів </w:t>
            </w:r>
          </w:p>
        </w:tc>
        <w:tc>
          <w:tcPr>
            <w:tcW w:w="4500" w:type="dxa"/>
          </w:tcPr>
          <w:p w14:paraId="7642D2D1" w14:textId="77777777" w:rsidR="0030441C" w:rsidRPr="001B4EE9" w:rsidRDefault="0030441C" w:rsidP="00695747">
            <w:pPr>
              <w:rPr>
                <w:rFonts w:ascii="Roboto" w:hAnsi="Roboto"/>
                <w:b/>
              </w:rPr>
            </w:pPr>
          </w:p>
        </w:tc>
      </w:tr>
      <w:tr w:rsidR="0030441C" w:rsidRPr="001B4EE9" w14:paraId="748A841B" w14:textId="77777777" w:rsidTr="00695747">
        <w:tc>
          <w:tcPr>
            <w:tcW w:w="5002" w:type="dxa"/>
          </w:tcPr>
          <w:p w14:paraId="6AA1FDB3" w14:textId="374118B0" w:rsidR="0030441C" w:rsidRPr="001B4EE9" w:rsidRDefault="0030441C" w:rsidP="00695747">
            <w:pPr>
              <w:rPr>
                <w:rFonts w:ascii="Roboto" w:hAnsi="Roboto"/>
                <w:b/>
              </w:rPr>
            </w:pPr>
            <w:r w:rsidRPr="001B4EE9">
              <w:rPr>
                <w:rFonts w:ascii="Roboto" w:hAnsi="Roboto"/>
              </w:rPr>
              <w:t>Кількість цінних паперів</w:t>
            </w:r>
            <w:r w:rsidR="00137910">
              <w:rPr>
                <w:rFonts w:ascii="Roboto" w:hAnsi="Roboto"/>
              </w:rPr>
              <w:t>, що належать власнику</w:t>
            </w:r>
          </w:p>
        </w:tc>
        <w:tc>
          <w:tcPr>
            <w:tcW w:w="4500" w:type="dxa"/>
          </w:tcPr>
          <w:p w14:paraId="638EB389" w14:textId="77777777" w:rsidR="0030441C" w:rsidRPr="001B4EE9" w:rsidRDefault="0030441C" w:rsidP="00695747">
            <w:pPr>
              <w:rPr>
                <w:rFonts w:ascii="Roboto" w:hAnsi="Roboto"/>
                <w:b/>
              </w:rPr>
            </w:pPr>
            <w:r w:rsidRPr="001B4EE9">
              <w:rPr>
                <w:rFonts w:ascii="Roboto" w:hAnsi="Roboto"/>
                <w:b/>
              </w:rPr>
              <w:t>___ штук</w:t>
            </w:r>
          </w:p>
        </w:tc>
      </w:tr>
    </w:tbl>
    <w:p w14:paraId="00FAEAE3" w14:textId="77777777" w:rsidR="0030441C" w:rsidRDefault="0030441C" w:rsidP="0030441C">
      <w:pPr>
        <w:ind w:firstLine="708"/>
        <w:rPr>
          <w:rFonts w:ascii="Roboto" w:hAnsi="Roboto"/>
        </w:rPr>
      </w:pPr>
    </w:p>
    <w:p w14:paraId="021543C7" w14:textId="77777777" w:rsidR="00137910" w:rsidRPr="00BB5740" w:rsidRDefault="00137910" w:rsidP="00137910">
      <w:pPr>
        <w:rPr>
          <w:rFonts w:ascii="Roboto" w:hAnsi="Roboto"/>
          <w:b/>
        </w:rPr>
      </w:pPr>
      <w:r w:rsidRPr="00BB5740">
        <w:rPr>
          <w:rFonts w:ascii="Roboto" w:hAnsi="Roboto"/>
          <w:b/>
        </w:rPr>
        <w:t>МЕТА ВІДВІДАННЯ ЗБОРІВ (заповнюється тільки з метою фізичного відвідування зборів, обрати лише один варіант):</w:t>
      </w:r>
    </w:p>
    <w:tbl>
      <w:tblPr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96"/>
        <w:gridCol w:w="8931"/>
      </w:tblGrid>
      <w:tr w:rsidR="00137910" w:rsidRPr="00BB5740" w14:paraId="155A143A" w14:textId="77777777" w:rsidTr="004C1130">
        <w:tc>
          <w:tcPr>
            <w:tcW w:w="596" w:type="dxa"/>
          </w:tcPr>
          <w:p w14:paraId="04D5EB62" w14:textId="77777777" w:rsidR="00137910" w:rsidRPr="00BB5740" w:rsidRDefault="00137910" w:rsidP="004C1130">
            <w:pPr>
              <w:rPr>
                <w:rFonts w:ascii="Roboto" w:hAnsi="Roboto"/>
                <w:szCs w:val="24"/>
              </w:rPr>
            </w:pPr>
            <w:r w:rsidRPr="00BB5740">
              <w:rPr>
                <w:rFonts w:ascii="Times New Roman" w:hAnsi="Times New Roman"/>
                <w:szCs w:val="24"/>
              </w:rPr>
              <w:t>□</w:t>
            </w:r>
          </w:p>
        </w:tc>
        <w:tc>
          <w:tcPr>
            <w:tcW w:w="8931" w:type="dxa"/>
          </w:tcPr>
          <w:p w14:paraId="1DB3CA06" w14:textId="77777777" w:rsidR="00137910" w:rsidRPr="00BB5740" w:rsidRDefault="00137910" w:rsidP="004C1130">
            <w:pPr>
              <w:rPr>
                <w:rFonts w:ascii="Roboto" w:hAnsi="Roboto"/>
                <w:szCs w:val="24"/>
              </w:rPr>
            </w:pPr>
            <w:r w:rsidRPr="00BB5740">
              <w:rPr>
                <w:rFonts w:ascii="Roboto" w:hAnsi="Roboto"/>
                <w:szCs w:val="24"/>
              </w:rPr>
              <w:t>Відвідати</w:t>
            </w:r>
          </w:p>
        </w:tc>
      </w:tr>
      <w:tr w:rsidR="00137910" w:rsidRPr="00BB5740" w14:paraId="50286B90" w14:textId="77777777" w:rsidTr="004C1130">
        <w:tc>
          <w:tcPr>
            <w:tcW w:w="596" w:type="dxa"/>
          </w:tcPr>
          <w:p w14:paraId="3BC6A74F" w14:textId="77777777" w:rsidR="00137910" w:rsidRPr="00BB5740" w:rsidRDefault="00137910" w:rsidP="004C1130">
            <w:pPr>
              <w:rPr>
                <w:rFonts w:ascii="Roboto" w:hAnsi="Roboto"/>
                <w:szCs w:val="24"/>
              </w:rPr>
            </w:pPr>
            <w:r w:rsidRPr="00BB5740">
              <w:rPr>
                <w:rFonts w:ascii="Times New Roman" w:hAnsi="Times New Roman"/>
                <w:szCs w:val="24"/>
              </w:rPr>
              <w:t>□</w:t>
            </w:r>
          </w:p>
        </w:tc>
        <w:tc>
          <w:tcPr>
            <w:tcW w:w="8931" w:type="dxa"/>
          </w:tcPr>
          <w:p w14:paraId="4F0D66AA" w14:textId="77777777" w:rsidR="00137910" w:rsidRPr="00BB5740" w:rsidRDefault="00137910" w:rsidP="004C1130">
            <w:pPr>
              <w:rPr>
                <w:rFonts w:ascii="Roboto" w:hAnsi="Roboto"/>
                <w:szCs w:val="24"/>
              </w:rPr>
            </w:pPr>
            <w:r w:rsidRPr="00BB5740">
              <w:rPr>
                <w:rFonts w:ascii="Roboto" w:hAnsi="Roboto"/>
                <w:szCs w:val="24"/>
              </w:rPr>
              <w:t>Відвідати та виступати</w:t>
            </w:r>
          </w:p>
        </w:tc>
      </w:tr>
      <w:tr w:rsidR="00137910" w:rsidRPr="00BB5740" w14:paraId="46F7568E" w14:textId="77777777" w:rsidTr="004C1130">
        <w:tc>
          <w:tcPr>
            <w:tcW w:w="596" w:type="dxa"/>
          </w:tcPr>
          <w:p w14:paraId="39B34B0E" w14:textId="77777777" w:rsidR="00137910" w:rsidRPr="00BB5740" w:rsidRDefault="00137910" w:rsidP="004C1130">
            <w:pPr>
              <w:rPr>
                <w:rFonts w:ascii="Roboto" w:hAnsi="Roboto"/>
                <w:szCs w:val="24"/>
              </w:rPr>
            </w:pPr>
            <w:r w:rsidRPr="00BB5740">
              <w:rPr>
                <w:rFonts w:ascii="Times New Roman" w:hAnsi="Times New Roman"/>
                <w:szCs w:val="24"/>
              </w:rPr>
              <w:t>□</w:t>
            </w:r>
          </w:p>
        </w:tc>
        <w:tc>
          <w:tcPr>
            <w:tcW w:w="8931" w:type="dxa"/>
          </w:tcPr>
          <w:p w14:paraId="2E532676" w14:textId="77777777" w:rsidR="00137910" w:rsidRPr="00BB5740" w:rsidRDefault="00137910" w:rsidP="004C1130">
            <w:pPr>
              <w:rPr>
                <w:rFonts w:ascii="Roboto" w:hAnsi="Roboto"/>
                <w:szCs w:val="24"/>
              </w:rPr>
            </w:pPr>
            <w:r w:rsidRPr="00BB5740">
              <w:rPr>
                <w:rFonts w:ascii="Roboto" w:hAnsi="Roboto"/>
                <w:szCs w:val="24"/>
              </w:rPr>
              <w:t>Відвідати, виступати та голосувати</w:t>
            </w:r>
          </w:p>
        </w:tc>
      </w:tr>
      <w:tr w:rsidR="00137910" w:rsidRPr="00BB5740" w14:paraId="6155B4BA" w14:textId="77777777" w:rsidTr="004C1130">
        <w:tc>
          <w:tcPr>
            <w:tcW w:w="596" w:type="dxa"/>
          </w:tcPr>
          <w:p w14:paraId="19C06FB0" w14:textId="77777777" w:rsidR="00137910" w:rsidRPr="00BB5740" w:rsidRDefault="00137910" w:rsidP="004C1130">
            <w:pPr>
              <w:rPr>
                <w:rFonts w:ascii="Roboto" w:hAnsi="Roboto"/>
                <w:szCs w:val="24"/>
              </w:rPr>
            </w:pPr>
            <w:r w:rsidRPr="00BB5740">
              <w:rPr>
                <w:rFonts w:ascii="Times New Roman" w:hAnsi="Times New Roman"/>
                <w:szCs w:val="24"/>
              </w:rPr>
              <w:t>□</w:t>
            </w:r>
          </w:p>
        </w:tc>
        <w:tc>
          <w:tcPr>
            <w:tcW w:w="8931" w:type="dxa"/>
          </w:tcPr>
          <w:p w14:paraId="06896E36" w14:textId="77777777" w:rsidR="00137910" w:rsidRPr="00BB5740" w:rsidRDefault="00137910" w:rsidP="004C1130">
            <w:pPr>
              <w:rPr>
                <w:rFonts w:ascii="Roboto" w:hAnsi="Roboto"/>
                <w:szCs w:val="24"/>
              </w:rPr>
            </w:pPr>
            <w:r w:rsidRPr="00BB5740">
              <w:rPr>
                <w:rFonts w:ascii="Roboto" w:hAnsi="Roboto"/>
                <w:szCs w:val="24"/>
              </w:rPr>
              <w:t>Інше (вказати)</w:t>
            </w:r>
          </w:p>
        </w:tc>
      </w:tr>
    </w:tbl>
    <w:p w14:paraId="197F6DF4" w14:textId="77777777" w:rsidR="00137910" w:rsidRPr="001B4EE9" w:rsidRDefault="00137910" w:rsidP="0030441C">
      <w:pPr>
        <w:ind w:firstLine="708"/>
        <w:rPr>
          <w:rFonts w:ascii="Roboto" w:hAnsi="Roboto"/>
        </w:rPr>
      </w:pPr>
    </w:p>
    <w:p w14:paraId="3511A94F" w14:textId="3BA2664B" w:rsidR="0030441C" w:rsidRPr="001B4EE9" w:rsidRDefault="0030441C" w:rsidP="0030441C">
      <w:pPr>
        <w:rPr>
          <w:rFonts w:ascii="Roboto" w:hAnsi="Roboto"/>
          <w:b/>
        </w:rPr>
      </w:pPr>
      <w:r w:rsidRPr="001B4EE9">
        <w:rPr>
          <w:rFonts w:ascii="Roboto" w:hAnsi="Roboto"/>
          <w:b/>
        </w:rPr>
        <w:t>БЮЛЕТЕНЬ ГОЛОСУВАННЯ</w:t>
      </w:r>
      <w:r w:rsidR="00137910">
        <w:rPr>
          <w:rFonts w:ascii="Roboto" w:hAnsi="Roboto"/>
          <w:b/>
        </w:rPr>
        <w:t xml:space="preserve"> </w:t>
      </w:r>
      <w:r w:rsidR="00137910" w:rsidRPr="00137910">
        <w:rPr>
          <w:rFonts w:ascii="Roboto" w:hAnsi="Roboto"/>
          <w:b/>
        </w:rPr>
        <w:t>(для надання електронної інструкції)</w:t>
      </w:r>
      <w:r w:rsidRPr="001B4EE9">
        <w:rPr>
          <w:rFonts w:ascii="Roboto" w:hAnsi="Roboto"/>
          <w:b/>
        </w:rPr>
        <w:t>: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4678"/>
      </w:tblGrid>
      <w:tr w:rsidR="0030441C" w:rsidRPr="001B4EE9" w14:paraId="43FAD941" w14:textId="77777777" w:rsidTr="00695747">
        <w:tc>
          <w:tcPr>
            <w:tcW w:w="568" w:type="dxa"/>
          </w:tcPr>
          <w:p w14:paraId="019900F0" w14:textId="77777777" w:rsidR="0030441C" w:rsidRPr="001B4EE9" w:rsidRDefault="0030441C" w:rsidP="00695747">
            <w:pPr>
              <w:jc w:val="center"/>
              <w:rPr>
                <w:rFonts w:ascii="Roboto" w:hAnsi="Roboto"/>
                <w:b/>
              </w:rPr>
            </w:pPr>
            <w:r w:rsidRPr="001B4EE9">
              <w:rPr>
                <w:rFonts w:ascii="Roboto" w:hAnsi="Roboto"/>
                <w:b/>
              </w:rPr>
              <w:t>№</w:t>
            </w:r>
          </w:p>
        </w:tc>
        <w:tc>
          <w:tcPr>
            <w:tcW w:w="4252" w:type="dxa"/>
          </w:tcPr>
          <w:p w14:paraId="65C5AFDE" w14:textId="77777777" w:rsidR="0030441C" w:rsidRPr="001B4EE9" w:rsidRDefault="0030441C" w:rsidP="00695747">
            <w:pPr>
              <w:jc w:val="center"/>
              <w:rPr>
                <w:rFonts w:ascii="Roboto" w:hAnsi="Roboto"/>
                <w:b/>
              </w:rPr>
            </w:pPr>
            <w:r w:rsidRPr="001B4EE9">
              <w:rPr>
                <w:rFonts w:ascii="Roboto" w:hAnsi="Roboto"/>
                <w:b/>
              </w:rPr>
              <w:t>Питання порядку денного</w:t>
            </w:r>
          </w:p>
        </w:tc>
        <w:tc>
          <w:tcPr>
            <w:tcW w:w="4678" w:type="dxa"/>
          </w:tcPr>
          <w:p w14:paraId="6BF8D471" w14:textId="77777777" w:rsidR="0030441C" w:rsidRPr="001B4EE9" w:rsidRDefault="0030441C" w:rsidP="00695747">
            <w:pPr>
              <w:jc w:val="center"/>
              <w:rPr>
                <w:rFonts w:ascii="Roboto" w:hAnsi="Roboto"/>
                <w:b/>
              </w:rPr>
            </w:pPr>
            <w:r w:rsidRPr="001B4EE9">
              <w:rPr>
                <w:rFonts w:ascii="Roboto" w:hAnsi="Roboto"/>
                <w:b/>
              </w:rPr>
              <w:t>Варіант голосування</w:t>
            </w:r>
          </w:p>
        </w:tc>
      </w:tr>
      <w:tr w:rsidR="0030441C" w:rsidRPr="001B4EE9" w14:paraId="3CB020B9" w14:textId="77777777" w:rsidTr="00695747">
        <w:tc>
          <w:tcPr>
            <w:tcW w:w="568" w:type="dxa"/>
          </w:tcPr>
          <w:p w14:paraId="096D632A" w14:textId="77777777" w:rsidR="0030441C" w:rsidRPr="001B4EE9" w:rsidRDefault="0030441C" w:rsidP="00695747">
            <w:pPr>
              <w:rPr>
                <w:rFonts w:ascii="Roboto" w:hAnsi="Roboto"/>
              </w:rPr>
            </w:pPr>
            <w:r w:rsidRPr="001B4EE9">
              <w:rPr>
                <w:rFonts w:ascii="Roboto" w:hAnsi="Roboto"/>
              </w:rPr>
              <w:t>1.</w:t>
            </w:r>
          </w:p>
        </w:tc>
        <w:tc>
          <w:tcPr>
            <w:tcW w:w="4252" w:type="dxa"/>
          </w:tcPr>
          <w:p w14:paraId="4481FFD9" w14:textId="77777777" w:rsidR="0030441C" w:rsidRPr="001B4EE9" w:rsidRDefault="0030441C" w:rsidP="00695747">
            <w:pPr>
              <w:rPr>
                <w:rFonts w:ascii="Roboto" w:hAnsi="Roboto"/>
              </w:rPr>
            </w:pPr>
          </w:p>
        </w:tc>
        <w:tc>
          <w:tcPr>
            <w:tcW w:w="4678" w:type="dxa"/>
          </w:tcPr>
          <w:p w14:paraId="4A410D82" w14:textId="77777777" w:rsidR="0030441C" w:rsidRPr="001B4EE9" w:rsidRDefault="0030441C" w:rsidP="00695747">
            <w:pPr>
              <w:spacing w:line="120" w:lineRule="auto"/>
              <w:ind w:left="663"/>
              <w:rPr>
                <w:rFonts w:ascii="Roboto" w:hAnsi="Roboto"/>
              </w:rPr>
            </w:pPr>
          </w:p>
        </w:tc>
      </w:tr>
      <w:tr w:rsidR="0030441C" w:rsidRPr="001B4EE9" w14:paraId="56CA1C75" w14:textId="77777777" w:rsidTr="00695747">
        <w:tc>
          <w:tcPr>
            <w:tcW w:w="568" w:type="dxa"/>
          </w:tcPr>
          <w:p w14:paraId="4BE433A5" w14:textId="77777777" w:rsidR="0030441C" w:rsidRPr="001B4EE9" w:rsidRDefault="0030441C" w:rsidP="00695747">
            <w:pPr>
              <w:rPr>
                <w:rFonts w:ascii="Roboto" w:hAnsi="Roboto"/>
              </w:rPr>
            </w:pPr>
            <w:r w:rsidRPr="001B4EE9">
              <w:rPr>
                <w:rFonts w:ascii="Roboto" w:hAnsi="Roboto"/>
              </w:rPr>
              <w:t>2.</w:t>
            </w:r>
          </w:p>
        </w:tc>
        <w:tc>
          <w:tcPr>
            <w:tcW w:w="4252" w:type="dxa"/>
          </w:tcPr>
          <w:p w14:paraId="0C9E2400" w14:textId="77777777" w:rsidR="0030441C" w:rsidRPr="001B4EE9" w:rsidRDefault="0030441C" w:rsidP="00695747">
            <w:pPr>
              <w:rPr>
                <w:rFonts w:ascii="Roboto" w:hAnsi="Roboto"/>
              </w:rPr>
            </w:pPr>
          </w:p>
        </w:tc>
        <w:tc>
          <w:tcPr>
            <w:tcW w:w="4678" w:type="dxa"/>
          </w:tcPr>
          <w:p w14:paraId="29D7CC6C" w14:textId="77777777" w:rsidR="0030441C" w:rsidRPr="001B4EE9" w:rsidRDefault="0030441C" w:rsidP="00695747">
            <w:pPr>
              <w:rPr>
                <w:rFonts w:ascii="Roboto" w:hAnsi="Roboto"/>
              </w:rPr>
            </w:pPr>
          </w:p>
        </w:tc>
      </w:tr>
    </w:tbl>
    <w:p w14:paraId="22B28A73" w14:textId="77777777" w:rsidR="0030441C" w:rsidRDefault="0030441C" w:rsidP="0030441C">
      <w:pPr>
        <w:shd w:val="clear" w:color="auto" w:fill="FFFFFF"/>
        <w:spacing w:line="288" w:lineRule="atLeast"/>
        <w:rPr>
          <w:rFonts w:ascii="Roboto" w:hAnsi="Roboto"/>
        </w:rPr>
      </w:pPr>
    </w:p>
    <w:p w14:paraId="4264A9D2" w14:textId="77777777" w:rsidR="00137910" w:rsidRDefault="00137910" w:rsidP="00137910">
      <w:pPr>
        <w:shd w:val="clear" w:color="auto" w:fill="FFFFFF"/>
        <w:spacing w:line="288" w:lineRule="atLeast"/>
        <w:rPr>
          <w:rFonts w:ascii="Roboto" w:hAnsi="Roboto"/>
          <w:b/>
        </w:rPr>
      </w:pPr>
      <w:r w:rsidRPr="00BB5740">
        <w:rPr>
          <w:rFonts w:ascii="Roboto" w:hAnsi="Roboto"/>
          <w:b/>
        </w:rPr>
        <w:t>ІНШІ ДАНІ (у разі необхідності)</w:t>
      </w:r>
    </w:p>
    <w:p w14:paraId="087E5A4C" w14:textId="77777777" w:rsidR="00137910" w:rsidRPr="00FB6BA9" w:rsidRDefault="00137910" w:rsidP="00137910">
      <w:pPr>
        <w:shd w:val="clear" w:color="auto" w:fill="FFFFFF"/>
        <w:spacing w:line="288" w:lineRule="atLeast"/>
        <w:rPr>
          <w:rFonts w:ascii="Roboto" w:hAnsi="Roboto"/>
          <w:b/>
        </w:rPr>
      </w:pPr>
      <w:r w:rsidRPr="00FB6BA9">
        <w:rPr>
          <w:rFonts w:ascii="Roboto" w:hAnsi="Roboto"/>
          <w:b/>
        </w:rPr>
        <w:t>________________________________________________________________________________</w:t>
      </w:r>
    </w:p>
    <w:p w14:paraId="19A921B2" w14:textId="77777777" w:rsidR="00137910" w:rsidRPr="00BB5740" w:rsidRDefault="00137910" w:rsidP="00137910">
      <w:pPr>
        <w:shd w:val="clear" w:color="auto" w:fill="FFFFFF"/>
        <w:spacing w:line="288" w:lineRule="atLeast"/>
        <w:rPr>
          <w:rFonts w:ascii="Roboto" w:hAnsi="Roboto"/>
          <w:b/>
        </w:rPr>
      </w:pPr>
    </w:p>
    <w:p w14:paraId="5FBF2112" w14:textId="77777777" w:rsidR="00137910" w:rsidRPr="001B4EE9" w:rsidRDefault="00137910" w:rsidP="0030441C">
      <w:pPr>
        <w:shd w:val="clear" w:color="auto" w:fill="FFFFFF"/>
        <w:spacing w:line="288" w:lineRule="atLeast"/>
        <w:rPr>
          <w:rFonts w:ascii="Roboto" w:hAnsi="Roboto"/>
        </w:rPr>
      </w:pPr>
    </w:p>
    <w:p w14:paraId="247FE4A4" w14:textId="77777777" w:rsidR="00067197" w:rsidRPr="001B4EE9" w:rsidRDefault="00067197" w:rsidP="0030441C">
      <w:pPr>
        <w:shd w:val="clear" w:color="auto" w:fill="FFFFFF"/>
        <w:spacing w:line="288" w:lineRule="atLeast"/>
        <w:rPr>
          <w:rFonts w:ascii="Roboto" w:hAnsi="Roboto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9"/>
        <w:gridCol w:w="1038"/>
        <w:gridCol w:w="2251"/>
        <w:gridCol w:w="851"/>
        <w:gridCol w:w="2693"/>
      </w:tblGrid>
      <w:tr w:rsidR="00067197" w:rsidRPr="001B4EE9" w14:paraId="1104435F" w14:textId="77777777" w:rsidTr="006F2FB1">
        <w:tc>
          <w:tcPr>
            <w:tcW w:w="2489" w:type="dxa"/>
            <w:tcBorders>
              <w:left w:val="nil"/>
              <w:bottom w:val="nil"/>
              <w:right w:val="nil"/>
            </w:tcBorders>
          </w:tcPr>
          <w:p w14:paraId="77915976" w14:textId="77777777" w:rsidR="00067197" w:rsidRPr="001B4EE9" w:rsidRDefault="00067197" w:rsidP="006F2FB1">
            <w:pPr>
              <w:jc w:val="center"/>
              <w:rPr>
                <w:rFonts w:ascii="Roboto" w:hAnsi="Roboto" w:cs="Calibri"/>
                <w:b/>
                <w:i/>
                <w:sz w:val="18"/>
                <w:szCs w:val="18"/>
              </w:rPr>
            </w:pPr>
            <w:r w:rsidRPr="001B4EE9">
              <w:rPr>
                <w:rFonts w:ascii="Roboto" w:hAnsi="Roboto" w:cs="Calibri"/>
                <w:b/>
                <w:i/>
                <w:sz w:val="18"/>
                <w:szCs w:val="18"/>
              </w:rPr>
              <w:t xml:space="preserve">Розпорядник рахунку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1E21F83C" w14:textId="77777777" w:rsidR="00067197" w:rsidRPr="001B4EE9" w:rsidRDefault="00067197" w:rsidP="006F2FB1">
            <w:pPr>
              <w:jc w:val="center"/>
              <w:rPr>
                <w:rFonts w:ascii="Roboto" w:hAnsi="Roboto" w:cs="Calibri"/>
                <w:b/>
                <w:i/>
                <w:sz w:val="18"/>
                <w:szCs w:val="18"/>
              </w:rPr>
            </w:pPr>
          </w:p>
        </w:tc>
        <w:tc>
          <w:tcPr>
            <w:tcW w:w="2251" w:type="dxa"/>
            <w:tcBorders>
              <w:left w:val="nil"/>
              <w:bottom w:val="nil"/>
              <w:right w:val="nil"/>
            </w:tcBorders>
          </w:tcPr>
          <w:p w14:paraId="183CCCB9" w14:textId="77777777" w:rsidR="00067197" w:rsidRPr="001B4EE9" w:rsidRDefault="00067197" w:rsidP="006F2FB1">
            <w:pPr>
              <w:jc w:val="center"/>
              <w:rPr>
                <w:rFonts w:ascii="Roboto" w:hAnsi="Roboto" w:cs="Calibri"/>
                <w:b/>
                <w:i/>
                <w:sz w:val="18"/>
                <w:szCs w:val="18"/>
              </w:rPr>
            </w:pPr>
            <w:r w:rsidRPr="001B4EE9">
              <w:rPr>
                <w:rFonts w:ascii="Roboto" w:hAnsi="Roboto" w:cs="Calibri"/>
                <w:b/>
                <w:i/>
                <w:sz w:val="18"/>
                <w:szCs w:val="18"/>
              </w:rPr>
              <w:t>Підпис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868E26" w14:textId="77777777" w:rsidR="00067197" w:rsidRPr="001B4EE9" w:rsidRDefault="00067197" w:rsidP="006F2FB1">
            <w:pPr>
              <w:jc w:val="center"/>
              <w:rPr>
                <w:rFonts w:ascii="Roboto" w:hAnsi="Roboto" w:cs="Calibri"/>
                <w:b/>
                <w:i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</w:tcPr>
          <w:p w14:paraId="180849CF" w14:textId="77777777" w:rsidR="00067197" w:rsidRPr="001B4EE9" w:rsidRDefault="00067197" w:rsidP="006F2FB1">
            <w:pPr>
              <w:jc w:val="center"/>
              <w:rPr>
                <w:rFonts w:ascii="Roboto" w:hAnsi="Roboto" w:cs="Calibri"/>
                <w:b/>
                <w:i/>
                <w:sz w:val="18"/>
                <w:szCs w:val="18"/>
              </w:rPr>
            </w:pPr>
            <w:r w:rsidRPr="001B4EE9">
              <w:rPr>
                <w:rFonts w:ascii="Roboto" w:hAnsi="Roboto" w:cs="Calibri"/>
                <w:b/>
                <w:i/>
                <w:sz w:val="18"/>
                <w:szCs w:val="18"/>
              </w:rPr>
              <w:t>П.І.Б.</w:t>
            </w:r>
          </w:p>
        </w:tc>
      </w:tr>
    </w:tbl>
    <w:p w14:paraId="270DF881" w14:textId="77777777" w:rsidR="00067197" w:rsidRDefault="00067197" w:rsidP="0030441C">
      <w:pPr>
        <w:shd w:val="clear" w:color="auto" w:fill="FFFFFF"/>
        <w:spacing w:line="288" w:lineRule="atLeast"/>
        <w:rPr>
          <w:rFonts w:ascii="Roboto" w:hAnsi="Roboto"/>
        </w:rPr>
      </w:pPr>
    </w:p>
    <w:p w14:paraId="1F378A4C" w14:textId="4F910EFA" w:rsidR="00137910" w:rsidRPr="001B4EE9" w:rsidRDefault="00137910" w:rsidP="0030441C">
      <w:pPr>
        <w:shd w:val="clear" w:color="auto" w:fill="FFFFFF"/>
        <w:spacing w:line="288" w:lineRule="atLeast"/>
        <w:rPr>
          <w:rFonts w:ascii="Roboto" w:hAnsi="Roboto"/>
        </w:rPr>
      </w:pPr>
      <w:r w:rsidRPr="00BB5740">
        <w:rPr>
          <w:rFonts w:ascii="Roboto" w:hAnsi="Roboto"/>
          <w:b/>
          <w:sz w:val="20"/>
        </w:rPr>
        <w:t>Розпорядження на</w:t>
      </w:r>
      <w:r w:rsidRPr="0026669D">
        <w:rPr>
          <w:rFonts w:ascii="Roboto" w:hAnsi="Roboto"/>
          <w:b/>
          <w:sz w:val="20"/>
        </w:rPr>
        <w:t xml:space="preserve">дається </w:t>
      </w:r>
      <w:r w:rsidRPr="00BB5740">
        <w:rPr>
          <w:rFonts w:ascii="Roboto" w:hAnsi="Roboto"/>
          <w:b/>
          <w:sz w:val="20"/>
        </w:rPr>
        <w:t>у вигляді електронного документа через веб-сервіс «Кабінет Клієнта»</w:t>
      </w:r>
      <w:r w:rsidRPr="0026669D">
        <w:rPr>
          <w:rFonts w:ascii="Roboto" w:hAnsi="Roboto"/>
          <w:b/>
          <w:sz w:val="20"/>
        </w:rPr>
        <w:t>.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