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3"/>
        <w:gridCol w:w="1627"/>
        <w:gridCol w:w="2000"/>
        <w:gridCol w:w="3420"/>
      </w:tblGrid>
      <w:tr w:rsidR="004B0521" w:rsidRPr="001B4EE9" w14:paraId="52A168D8" w14:textId="77777777" w:rsidTr="005E6ECE">
        <w:trPr>
          <w:cantSplit/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58AF30B8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 xml:space="preserve">. </w:t>
            </w:r>
            <w:r w:rsidRPr="001B4EE9">
              <w:rPr>
                <w:rFonts w:ascii="Roboto" w:hAnsi="Roboto"/>
                <w:sz w:val="18"/>
                <w:szCs w:val="18"/>
              </w:rPr>
              <w:t>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53ECFB41" w14:textId="77777777" w:rsidR="004B0521" w:rsidRPr="001B4EE9" w:rsidRDefault="004B0521" w:rsidP="004B0521">
            <w:pPr>
              <w:ind w:left="-461" w:right="72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456FC27B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 xml:space="preserve">№ та дата прийому розпорядження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6B84C8AA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1315BF" w14:textId="7CCADEB5" w:rsidR="004B0521" w:rsidRPr="001B4EE9" w:rsidRDefault="00740D40" w:rsidP="00C56811">
            <w:pPr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>38</w:t>
            </w:r>
          </w:p>
          <w:p w14:paraId="5736211E" w14:textId="2910EEB1" w:rsidR="004B0521" w:rsidRPr="001B4EE9" w:rsidRDefault="004B0521" w:rsidP="00C56811">
            <w:pPr>
              <w:jc w:val="righ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i/>
                <w:sz w:val="18"/>
              </w:rPr>
              <w:t xml:space="preserve">до </w:t>
            </w:r>
            <w:r w:rsidR="00BC3E97">
              <w:rPr>
                <w:rFonts w:ascii="Roboto" w:hAnsi="Roboto"/>
                <w:i/>
                <w:sz w:val="18"/>
              </w:rPr>
              <w:t>Р</w:t>
            </w:r>
            <w:r w:rsidR="00C56811">
              <w:rPr>
                <w:rFonts w:ascii="Roboto" w:hAnsi="Roboto"/>
                <w:i/>
                <w:sz w:val="18"/>
              </w:rPr>
              <w:t>озділу І</w:t>
            </w:r>
            <w:r w:rsidR="00BC3E97">
              <w:rPr>
                <w:rFonts w:ascii="Roboto" w:hAnsi="Roboto"/>
                <w:i/>
                <w:sz w:val="18"/>
              </w:rPr>
              <w:t xml:space="preserve"> </w:t>
            </w:r>
            <w:r w:rsidRPr="001B4EE9">
              <w:rPr>
                <w:rFonts w:ascii="Roboto" w:hAnsi="Roboto"/>
                <w:i/>
                <w:sz w:val="18"/>
              </w:rPr>
              <w:t>Регламенту провадження депозитарної діяльності ЦД</w:t>
            </w:r>
          </w:p>
        </w:tc>
      </w:tr>
    </w:tbl>
    <w:p w14:paraId="1540045B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p w14:paraId="53F3E163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ЗАПИТ ЕМІТЕНТА</w:t>
      </w:r>
    </w:p>
    <w:p w14:paraId="4E1A73FF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НА СКЛАДАННЯ ІНФОРМАЦІЙНОЇ ДОВІДКИ</w:t>
      </w:r>
    </w:p>
    <w:p w14:paraId="67E0E017" w14:textId="77777777" w:rsidR="004B0521" w:rsidRPr="001B4EE9" w:rsidRDefault="004B0521" w:rsidP="004B0521">
      <w:pPr>
        <w:ind w:left="5387"/>
        <w:jc w:val="right"/>
        <w:rPr>
          <w:rFonts w:ascii="Roboto" w:hAnsi="Roboto"/>
          <w:b/>
          <w:sz w:val="22"/>
          <w:szCs w:val="22"/>
        </w:rPr>
      </w:pPr>
    </w:p>
    <w:p w14:paraId="3901C61F" w14:textId="77777777" w:rsidR="004B0521" w:rsidRPr="001B4EE9" w:rsidRDefault="004B0521" w:rsidP="004B0521">
      <w:pPr>
        <w:spacing w:line="240" w:lineRule="exact"/>
        <w:rPr>
          <w:rFonts w:ascii="Roboto" w:hAnsi="Roboto"/>
          <w:b/>
          <w:sz w:val="22"/>
          <w:szCs w:val="22"/>
        </w:rPr>
      </w:pPr>
    </w:p>
    <w:p w14:paraId="141A5F18" w14:textId="77777777" w:rsidR="004B0521" w:rsidRPr="001B4EE9" w:rsidRDefault="004B0521" w:rsidP="004B0521">
      <w:pPr>
        <w:spacing w:line="240" w:lineRule="exact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ПРОШУ НАДАТИ ІНФОРМАЦІЙНУ ДОВІДКУ ПРО УКЛАДАННЯ ДОГОВОРУ ПРО ОБСЛУГОВУВАННЯ ВИПУСКІВ ЦІННИХ ПАПЕРІВ МІЖ ЕМІТЕНТОМ ТА ЦЕНТРАЛЬНИМ ДЕПОЗИТАРІЄМ</w:t>
      </w:r>
    </w:p>
    <w:p w14:paraId="52BEC84D" w14:textId="77777777" w:rsidR="004B0521" w:rsidRPr="001B4EE9" w:rsidRDefault="004B0521" w:rsidP="004B0521">
      <w:pPr>
        <w:spacing w:line="240" w:lineRule="exact"/>
        <w:rPr>
          <w:rFonts w:ascii="Roboto" w:hAnsi="Roboto"/>
          <w:sz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703"/>
        <w:gridCol w:w="3960"/>
        <w:gridCol w:w="1568"/>
      </w:tblGrid>
      <w:tr w:rsidR="004B0521" w:rsidRPr="001B4EE9" w14:paraId="40EE0E71" w14:textId="77777777" w:rsidTr="005E6ECE">
        <w:tc>
          <w:tcPr>
            <w:tcW w:w="516" w:type="dxa"/>
            <w:vAlign w:val="center"/>
          </w:tcPr>
          <w:p w14:paraId="7C170EBB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1.</w:t>
            </w:r>
          </w:p>
        </w:tc>
        <w:tc>
          <w:tcPr>
            <w:tcW w:w="3703" w:type="dxa"/>
          </w:tcPr>
          <w:p w14:paraId="1B9D1731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Найменування емітента цінних паперів</w:t>
            </w:r>
          </w:p>
        </w:tc>
        <w:tc>
          <w:tcPr>
            <w:tcW w:w="5528" w:type="dxa"/>
            <w:gridSpan w:val="2"/>
          </w:tcPr>
          <w:p w14:paraId="748F84FF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1442F061" w14:textId="77777777" w:rsidTr="005E6ECE">
        <w:tc>
          <w:tcPr>
            <w:tcW w:w="516" w:type="dxa"/>
            <w:vAlign w:val="center"/>
          </w:tcPr>
          <w:p w14:paraId="07ACDCCC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2.</w:t>
            </w:r>
          </w:p>
        </w:tc>
        <w:tc>
          <w:tcPr>
            <w:tcW w:w="3703" w:type="dxa"/>
          </w:tcPr>
          <w:p w14:paraId="0D9F2620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Код за ЄДРПОУ</w:t>
            </w:r>
          </w:p>
        </w:tc>
        <w:tc>
          <w:tcPr>
            <w:tcW w:w="5528" w:type="dxa"/>
            <w:gridSpan w:val="2"/>
          </w:tcPr>
          <w:p w14:paraId="2D864CF4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7F3821" w:rsidRPr="001B4EE9" w14:paraId="28A02CB2" w14:textId="77777777" w:rsidTr="005E6ECE">
        <w:tc>
          <w:tcPr>
            <w:tcW w:w="516" w:type="dxa"/>
            <w:vMerge w:val="restart"/>
            <w:vAlign w:val="center"/>
          </w:tcPr>
          <w:p w14:paraId="670C7481" w14:textId="77777777" w:rsidR="007F3821" w:rsidRPr="001B4EE9" w:rsidRDefault="007F38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3.</w:t>
            </w:r>
          </w:p>
          <w:p w14:paraId="63DE6CB3" w14:textId="77777777" w:rsidR="007F3821" w:rsidRPr="001B4EE9" w:rsidRDefault="007F3821" w:rsidP="004B0521">
            <w:pPr>
              <w:jc w:val="left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  </w:t>
            </w:r>
          </w:p>
        </w:tc>
        <w:tc>
          <w:tcPr>
            <w:tcW w:w="3703" w:type="dxa"/>
            <w:vMerge w:val="restart"/>
          </w:tcPr>
          <w:p w14:paraId="66FD082F" w14:textId="77777777" w:rsidR="007F3821" w:rsidRPr="001B4EE9" w:rsidRDefault="007F38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Спосіб отримання довідки*</w:t>
            </w:r>
          </w:p>
          <w:p w14:paraId="142FE844" w14:textId="77777777" w:rsidR="007F3821" w:rsidRPr="001B4EE9" w:rsidRDefault="007F3821" w:rsidP="004B0521">
            <w:pPr>
              <w:rPr>
                <w:rFonts w:ascii="Roboto" w:hAnsi="Roboto"/>
                <w:sz w:val="20"/>
              </w:rPr>
            </w:pPr>
          </w:p>
        </w:tc>
        <w:tc>
          <w:tcPr>
            <w:tcW w:w="5528" w:type="dxa"/>
            <w:gridSpan w:val="2"/>
          </w:tcPr>
          <w:p w14:paraId="0CEE2F7B" w14:textId="77777777" w:rsidR="007F3821" w:rsidRPr="001B4EE9" w:rsidRDefault="007F38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поштою, простим або рекомендованим листом</w:t>
            </w:r>
            <w:r w:rsidRPr="001B4EE9">
              <w:rPr>
                <w:rFonts w:ascii="Roboto" w:hAnsi="Roboto"/>
                <w:sz w:val="20"/>
              </w:rPr>
              <w:t xml:space="preserve">  </w:t>
            </w:r>
            <w:r w:rsidRPr="001B4EE9">
              <w:rPr>
                <w:rFonts w:ascii="Roboto" w:hAnsi="Roboto"/>
                <w:i/>
                <w:sz w:val="20"/>
              </w:rPr>
              <w:t>(вказати адресу для відправки)</w:t>
            </w:r>
          </w:p>
        </w:tc>
      </w:tr>
      <w:tr w:rsidR="007F3821" w:rsidRPr="001B4EE9" w14:paraId="3671BF89" w14:textId="77777777" w:rsidTr="005E6ECE">
        <w:tc>
          <w:tcPr>
            <w:tcW w:w="516" w:type="dxa"/>
            <w:vMerge/>
          </w:tcPr>
          <w:p w14:paraId="23DF662F" w14:textId="77777777" w:rsidR="007F3821" w:rsidRPr="001B4EE9" w:rsidRDefault="007F3821" w:rsidP="004B0521">
            <w:pPr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3703" w:type="dxa"/>
            <w:vMerge/>
          </w:tcPr>
          <w:p w14:paraId="4C5FD16B" w14:textId="77777777" w:rsidR="007F3821" w:rsidRPr="001B4EE9" w:rsidRDefault="007F3821" w:rsidP="004B0521">
            <w:pPr>
              <w:rPr>
                <w:rFonts w:ascii="Roboto" w:hAnsi="Roboto"/>
                <w:sz w:val="20"/>
              </w:rPr>
            </w:pPr>
          </w:p>
        </w:tc>
        <w:tc>
          <w:tcPr>
            <w:tcW w:w="3960" w:type="dxa"/>
          </w:tcPr>
          <w:p w14:paraId="12F1E67E" w14:textId="77777777" w:rsidR="007F3821" w:rsidRPr="001B4EE9" w:rsidRDefault="007F3821" w:rsidP="004B0521">
            <w:pPr>
              <w:tabs>
                <w:tab w:val="num" w:pos="252"/>
              </w:tabs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кур’єрською службою </w:t>
            </w:r>
            <w:r w:rsidRPr="001B4EE9">
              <w:rPr>
                <w:rFonts w:ascii="Roboto" w:hAnsi="Roboto"/>
                <w:i/>
                <w:sz w:val="20"/>
              </w:rPr>
              <w:t>(клієнт замовляє та оплачує послуги кур’єрської служби)</w:t>
            </w:r>
          </w:p>
        </w:tc>
        <w:tc>
          <w:tcPr>
            <w:tcW w:w="1568" w:type="dxa"/>
          </w:tcPr>
          <w:p w14:paraId="65242379" w14:textId="77777777" w:rsidR="007F3821" w:rsidRPr="001B4EE9" w:rsidRDefault="007F3821" w:rsidP="004B0521">
            <w:pPr>
              <w:ind w:left="360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i/>
                <w:sz w:val="20"/>
              </w:rPr>
              <w:t>фактична адреса доставки</w:t>
            </w:r>
          </w:p>
        </w:tc>
      </w:tr>
      <w:tr w:rsidR="00714104" w:rsidRPr="001B4EE9" w14:paraId="18665FFA" w14:textId="77777777" w:rsidTr="005E6ECE">
        <w:trPr>
          <w:trHeight w:val="266"/>
        </w:trPr>
        <w:tc>
          <w:tcPr>
            <w:tcW w:w="516" w:type="dxa"/>
            <w:vMerge/>
            <w:vAlign w:val="center"/>
          </w:tcPr>
          <w:p w14:paraId="44CDB7CC" w14:textId="77777777" w:rsidR="007F3821" w:rsidRPr="001B4EE9" w:rsidRDefault="007F3821" w:rsidP="004B0521">
            <w:pPr>
              <w:jc w:val="center"/>
              <w:rPr>
                <w:rFonts w:ascii="Roboto" w:hAnsi="Roboto"/>
                <w:sz w:val="20"/>
              </w:rPr>
            </w:pPr>
          </w:p>
        </w:tc>
        <w:tc>
          <w:tcPr>
            <w:tcW w:w="3703" w:type="dxa"/>
            <w:vMerge/>
          </w:tcPr>
          <w:p w14:paraId="2310DC76" w14:textId="77777777" w:rsidR="007F3821" w:rsidRPr="001B4EE9" w:rsidRDefault="007F3821" w:rsidP="004B0521">
            <w:pPr>
              <w:rPr>
                <w:rFonts w:ascii="Roboto" w:hAnsi="Roboto"/>
                <w:sz w:val="20"/>
              </w:rPr>
            </w:pPr>
          </w:p>
        </w:tc>
        <w:tc>
          <w:tcPr>
            <w:tcW w:w="5528" w:type="dxa"/>
            <w:gridSpan w:val="2"/>
          </w:tcPr>
          <w:p w14:paraId="58E65C0E" w14:textId="77777777" w:rsidR="007F3821" w:rsidRPr="001B4EE9" w:rsidRDefault="007F3821" w:rsidP="00304942">
            <w:pPr>
              <w:tabs>
                <w:tab w:val="num" w:pos="252"/>
              </w:tabs>
              <w:rPr>
                <w:rFonts w:ascii="Roboto" w:hAnsi="Roboto"/>
                <w:i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особисто представником емітента</w:t>
            </w:r>
          </w:p>
        </w:tc>
      </w:tr>
      <w:tr w:rsidR="007F3821" w:rsidRPr="001B4EE9" w14:paraId="2504F05B" w14:textId="77777777" w:rsidTr="005E6ECE">
        <w:tc>
          <w:tcPr>
            <w:tcW w:w="516" w:type="dxa"/>
            <w:vAlign w:val="center"/>
          </w:tcPr>
          <w:p w14:paraId="2A7CB9F6" w14:textId="77777777" w:rsidR="007F3821" w:rsidRPr="001B4EE9" w:rsidRDefault="007F38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4.</w:t>
            </w:r>
          </w:p>
        </w:tc>
        <w:tc>
          <w:tcPr>
            <w:tcW w:w="3703" w:type="dxa"/>
          </w:tcPr>
          <w:p w14:paraId="0DF6D86E" w14:textId="77777777" w:rsidR="007F3821" w:rsidRPr="001B4EE9" w:rsidRDefault="007F38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Контактна особа</w:t>
            </w:r>
            <w:r w:rsidR="00D03659" w:rsidRPr="001B4EE9">
              <w:rPr>
                <w:rFonts w:ascii="Roboto" w:hAnsi="Roboto"/>
                <w:sz w:val="20"/>
              </w:rPr>
              <w:t>, телефон контактної особи</w:t>
            </w:r>
          </w:p>
        </w:tc>
        <w:tc>
          <w:tcPr>
            <w:tcW w:w="5528" w:type="dxa"/>
            <w:gridSpan w:val="2"/>
          </w:tcPr>
          <w:p w14:paraId="51D9A111" w14:textId="77777777" w:rsidR="007F3821" w:rsidRPr="001B4EE9" w:rsidRDefault="007F3821" w:rsidP="004B0521">
            <w:pPr>
              <w:rPr>
                <w:rFonts w:ascii="Roboto" w:hAnsi="Roboto"/>
                <w:sz w:val="20"/>
              </w:rPr>
            </w:pPr>
          </w:p>
        </w:tc>
      </w:tr>
      <w:tr w:rsidR="00714104" w:rsidRPr="001B4EE9" w14:paraId="616B9521" w14:textId="77777777" w:rsidTr="005E6EC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8B1B" w14:textId="77777777" w:rsidR="003B33CB" w:rsidRPr="001B4EE9" w:rsidRDefault="00D03659" w:rsidP="00CF5150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5</w:t>
            </w:r>
            <w:r w:rsidR="003B33CB" w:rsidRPr="001B4EE9">
              <w:rPr>
                <w:rFonts w:ascii="Roboto" w:hAnsi="Roboto"/>
                <w:sz w:val="20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5F8E" w14:textId="77777777" w:rsidR="003B33CB" w:rsidRPr="001B4EE9" w:rsidRDefault="00CF5150" w:rsidP="003B33CB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В</w:t>
            </w:r>
            <w:r w:rsidR="003B33CB" w:rsidRPr="001B4EE9">
              <w:rPr>
                <w:rFonts w:ascii="Roboto" w:hAnsi="Roboto"/>
                <w:sz w:val="20"/>
              </w:rPr>
              <w:t xml:space="preserve"> разі відмови просимо повідомити: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8EC5" w14:textId="262C4F40" w:rsidR="003B33CB" w:rsidRPr="001B4EE9" w:rsidRDefault="004739FC" w:rsidP="00CF5150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566112338"/>
              </w:sdtPr>
              <w:sdtEndPr/>
              <w:sdtContent>
                <w:r w:rsidR="003B33CB" w:rsidRPr="001B4EE9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3B33CB" w:rsidRPr="001B4EE9">
              <w:rPr>
                <w:rFonts w:ascii="Roboto" w:hAnsi="Roboto"/>
                <w:sz w:val="20"/>
              </w:rPr>
              <w:t xml:space="preserve">  на E-</w:t>
            </w:r>
            <w:proofErr w:type="spellStart"/>
            <w:r w:rsidR="003B33CB" w:rsidRPr="001B4EE9">
              <w:rPr>
                <w:rFonts w:ascii="Roboto" w:hAnsi="Roboto"/>
                <w:sz w:val="20"/>
              </w:rPr>
              <w:t>mail</w:t>
            </w:r>
            <w:proofErr w:type="spellEnd"/>
            <w:r w:rsidR="003B33CB" w:rsidRPr="001B4EE9">
              <w:rPr>
                <w:rFonts w:ascii="Roboto" w:hAnsi="Roboto"/>
                <w:sz w:val="20"/>
              </w:rPr>
              <w:t xml:space="preserve">: </w:t>
            </w:r>
            <w:r w:rsidR="003B33CB" w:rsidRPr="001B4EE9">
              <w:rPr>
                <w:rFonts w:ascii="Roboto" w:hAnsi="Roboto"/>
                <w:b/>
                <w:sz w:val="20"/>
              </w:rPr>
              <w:t>(вказати адресу)</w:t>
            </w:r>
          </w:p>
          <w:p w14:paraId="2EFE00A5" w14:textId="0313000D" w:rsidR="003B33CB" w:rsidRPr="001B4EE9" w:rsidRDefault="004739FC" w:rsidP="00CF5150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1277398409"/>
              </w:sdtPr>
              <w:sdtEndPr/>
              <w:sdtContent>
                <w:r w:rsidR="003B33CB" w:rsidRPr="001B4EE9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3B33CB" w:rsidRPr="001B4EE9">
              <w:rPr>
                <w:rFonts w:ascii="Roboto" w:hAnsi="Roboto"/>
                <w:sz w:val="20"/>
              </w:rPr>
              <w:t xml:space="preserve">  простим листом.</w:t>
            </w:r>
          </w:p>
        </w:tc>
      </w:tr>
    </w:tbl>
    <w:p w14:paraId="7744EEFF" w14:textId="77777777" w:rsidR="004B0521" w:rsidRPr="001B4EE9" w:rsidRDefault="004B0521" w:rsidP="004B0521">
      <w:pPr>
        <w:spacing w:line="220" w:lineRule="exact"/>
        <w:rPr>
          <w:rFonts w:ascii="Roboto" w:hAnsi="Roboto"/>
          <w:sz w:val="20"/>
        </w:rPr>
      </w:pPr>
    </w:p>
    <w:p w14:paraId="2A91AEF0" w14:textId="77777777" w:rsidR="004B0521" w:rsidRPr="001B4EE9" w:rsidRDefault="004B0521" w:rsidP="004B0521">
      <w:pPr>
        <w:spacing w:line="220" w:lineRule="exact"/>
        <w:rPr>
          <w:rFonts w:ascii="Roboto" w:hAnsi="Roboto"/>
          <w:sz w:val="20"/>
        </w:rPr>
      </w:pPr>
    </w:p>
    <w:p w14:paraId="31F1023B" w14:textId="77777777" w:rsidR="004B0521" w:rsidRPr="001B4EE9" w:rsidRDefault="004B0521" w:rsidP="004B0521">
      <w:pPr>
        <w:rPr>
          <w:rFonts w:ascii="Roboto" w:hAnsi="Roboto"/>
          <w:b/>
        </w:rPr>
      </w:pPr>
      <w:r w:rsidRPr="001B4EE9">
        <w:rPr>
          <w:rFonts w:ascii="Roboto" w:hAnsi="Roboto"/>
          <w:b/>
        </w:rPr>
        <w:t>ПІДПИС РОЗПОРЯДНИКА РАХУНКУ:</w:t>
      </w:r>
    </w:p>
    <w:p w14:paraId="05EF717F" w14:textId="77777777" w:rsidR="004B0521" w:rsidRPr="001B4EE9" w:rsidRDefault="004B0521" w:rsidP="004B0521">
      <w:pPr>
        <w:rPr>
          <w:rFonts w:ascii="Roboto" w:hAnsi="Roboto"/>
          <w:b/>
        </w:rPr>
      </w:pPr>
      <w:r w:rsidRPr="001B4EE9">
        <w:rPr>
          <w:rFonts w:ascii="Roboto" w:hAnsi="Roboto"/>
          <w:b/>
        </w:rPr>
        <w:t>______________                     ___________________                _________________</w:t>
      </w:r>
    </w:p>
    <w:p w14:paraId="4DE1C35E" w14:textId="77777777" w:rsidR="004B0521" w:rsidRPr="001B4EE9" w:rsidRDefault="004B0521" w:rsidP="004B0521">
      <w:pPr>
        <w:rPr>
          <w:rFonts w:ascii="Roboto" w:hAnsi="Roboto"/>
          <w:vertAlign w:val="subscript"/>
        </w:rPr>
      </w:pPr>
      <w:r w:rsidRPr="001B4EE9">
        <w:rPr>
          <w:rFonts w:ascii="Roboto" w:hAnsi="Roboto"/>
          <w:sz w:val="20"/>
        </w:rPr>
        <w:t>Розпорядник рахунку (зазначений в картці підписів)</w:t>
      </w:r>
      <w:r w:rsidRPr="001B4EE9">
        <w:rPr>
          <w:rFonts w:ascii="Roboto" w:hAnsi="Roboto"/>
          <w:vertAlign w:val="subscript"/>
        </w:rPr>
        <w:t xml:space="preserve"> </w:t>
      </w:r>
      <w:r w:rsidRPr="001B4EE9">
        <w:rPr>
          <w:rFonts w:ascii="Roboto" w:hAnsi="Roboto"/>
          <w:vertAlign w:val="subscript"/>
        </w:rPr>
        <w:tab/>
        <w:t xml:space="preserve">Підпис                                                    .               П.І.Б.       </w:t>
      </w:r>
    </w:p>
    <w:p w14:paraId="6910C9C2" w14:textId="77777777" w:rsidR="004B0521" w:rsidRPr="001B4EE9" w:rsidRDefault="004B0521" w:rsidP="004B0521">
      <w:pPr>
        <w:rPr>
          <w:rFonts w:ascii="Roboto" w:hAnsi="Roboto"/>
          <w:vertAlign w:val="subscript"/>
        </w:rPr>
      </w:pPr>
      <w:r w:rsidRPr="001B4EE9">
        <w:rPr>
          <w:rFonts w:ascii="Roboto" w:hAnsi="Roboto"/>
          <w:vertAlign w:val="subscript"/>
        </w:rPr>
        <w:t xml:space="preserve">                                                                            М.П</w:t>
      </w:r>
    </w:p>
    <w:p w14:paraId="441904CC" w14:textId="77777777" w:rsidR="004B0521" w:rsidRPr="001B4EE9" w:rsidRDefault="004B0521" w:rsidP="004B0521">
      <w:pPr>
        <w:rPr>
          <w:rFonts w:ascii="Roboto" w:hAnsi="Roboto"/>
          <w:b/>
        </w:rPr>
      </w:pPr>
    </w:p>
    <w:p w14:paraId="0ED9E07A" w14:textId="77777777" w:rsidR="004B0521" w:rsidRPr="001B4EE9" w:rsidRDefault="004B0521" w:rsidP="004B0521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Для заповнення персоналом Центрального депозитарію:</w:t>
      </w:r>
    </w:p>
    <w:p w14:paraId="57855E0B" w14:textId="77777777" w:rsidR="004B0521" w:rsidRPr="001B4EE9" w:rsidRDefault="004B0521" w:rsidP="004B0521">
      <w:pPr>
        <w:ind w:left="4860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 xml:space="preserve">Надано: «___» _________ 20___ р.  </w:t>
      </w:r>
    </w:p>
    <w:p w14:paraId="3275AEE7" w14:textId="77777777" w:rsidR="004B0521" w:rsidRPr="001B4EE9" w:rsidRDefault="004B0521" w:rsidP="004B0521">
      <w:pPr>
        <w:ind w:left="4860"/>
        <w:rPr>
          <w:rFonts w:ascii="Roboto" w:hAnsi="Roboto"/>
          <w:sz w:val="20"/>
        </w:rPr>
      </w:pPr>
    </w:p>
    <w:p w14:paraId="67C3A4C3" w14:textId="77777777" w:rsidR="004B0521" w:rsidRPr="001B4EE9" w:rsidRDefault="004B0521" w:rsidP="004B0521">
      <w:pPr>
        <w:ind w:left="4860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 xml:space="preserve">Отримано: «___» _________ 20___ р.  </w:t>
      </w:r>
    </w:p>
    <w:p w14:paraId="5794CCAB" w14:textId="77777777" w:rsidR="004B0521" w:rsidRPr="001B4EE9" w:rsidRDefault="004B0521" w:rsidP="004B0521">
      <w:pPr>
        <w:ind w:left="4860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______________   ____________</w:t>
      </w:r>
    </w:p>
    <w:p w14:paraId="027C9152" w14:textId="77777777" w:rsidR="004B0521" w:rsidRPr="001B4EE9" w:rsidRDefault="004B0521" w:rsidP="004B0521">
      <w:pPr>
        <w:rPr>
          <w:rFonts w:ascii="Roboto" w:hAnsi="Roboto"/>
          <w:sz w:val="20"/>
        </w:rPr>
      </w:pPr>
    </w:p>
    <w:p w14:paraId="7FDF980E" w14:textId="77777777" w:rsidR="004B0521" w:rsidRPr="001B4EE9" w:rsidRDefault="004B0521" w:rsidP="004B0521">
      <w:pPr>
        <w:rPr>
          <w:rFonts w:ascii="Roboto" w:hAnsi="Roboto"/>
          <w:sz w:val="20"/>
        </w:rPr>
      </w:pPr>
    </w:p>
    <w:p w14:paraId="3FD943CE" w14:textId="77777777" w:rsidR="004B0521" w:rsidRPr="001B4EE9" w:rsidRDefault="004B0521" w:rsidP="004B0521">
      <w:pPr>
        <w:rPr>
          <w:rFonts w:ascii="Roboto" w:hAnsi="Roboto"/>
          <w:sz w:val="20"/>
        </w:rPr>
      </w:pPr>
    </w:p>
    <w:p w14:paraId="0D0B03D7" w14:textId="77777777" w:rsidR="004B0521" w:rsidRPr="001B4EE9" w:rsidRDefault="004B0521" w:rsidP="004B0521">
      <w:pPr>
        <w:rPr>
          <w:rFonts w:ascii="Roboto" w:hAnsi="Roboto"/>
          <w:sz w:val="20"/>
        </w:rPr>
      </w:pPr>
    </w:p>
    <w:p w14:paraId="7A9F05F3" w14:textId="77777777" w:rsidR="004B0521" w:rsidRPr="001B4EE9" w:rsidRDefault="004B0521" w:rsidP="004B0521">
      <w:pPr>
        <w:rPr>
          <w:rFonts w:ascii="Roboto" w:hAnsi="Roboto"/>
          <w:sz w:val="20"/>
        </w:rPr>
      </w:pPr>
    </w:p>
    <w:p w14:paraId="41B439FB" w14:textId="77777777" w:rsidR="004B0521" w:rsidRPr="001B4EE9" w:rsidRDefault="004B0521" w:rsidP="004B0521">
      <w:pPr>
        <w:rPr>
          <w:rFonts w:ascii="Roboto" w:hAnsi="Roboto"/>
          <w:sz w:val="18"/>
          <w:szCs w:val="18"/>
        </w:rPr>
      </w:pPr>
      <w:r w:rsidRPr="001B4EE9">
        <w:rPr>
          <w:rFonts w:ascii="Roboto" w:hAnsi="Roboto"/>
          <w:sz w:val="18"/>
          <w:szCs w:val="18"/>
        </w:rPr>
        <w:t>Виконавець:</w:t>
      </w:r>
    </w:p>
    <w:p w14:paraId="3A213204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  <w:r w:rsidRPr="001B4EE9">
        <w:rPr>
          <w:rFonts w:ascii="Roboto" w:hAnsi="Roboto"/>
          <w:sz w:val="18"/>
          <w:szCs w:val="18"/>
        </w:rPr>
        <w:t xml:space="preserve">Контактний </w:t>
      </w:r>
      <w:proofErr w:type="spellStart"/>
      <w:r w:rsidRPr="001B4EE9">
        <w:rPr>
          <w:rFonts w:ascii="Roboto" w:hAnsi="Roboto"/>
          <w:sz w:val="18"/>
          <w:szCs w:val="18"/>
        </w:rPr>
        <w:t>тел</w:t>
      </w:r>
      <w:proofErr w:type="spellEnd"/>
      <w:r w:rsidRPr="001B4EE9">
        <w:rPr>
          <w:rFonts w:ascii="Roboto" w:hAnsi="Roboto"/>
          <w:sz w:val="18"/>
          <w:szCs w:val="18"/>
        </w:rPr>
        <w:t>.:</w:t>
      </w:r>
    </w:p>
    <w:p w14:paraId="2688A982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</w:p>
    <w:p w14:paraId="63DBA2D6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</w:p>
    <w:p w14:paraId="7C02D7EF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</w:p>
    <w:p w14:paraId="1422F71E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</w:p>
    <w:p w14:paraId="1C6F0727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</w:p>
    <w:p w14:paraId="6A72210E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</w:p>
    <w:p w14:paraId="376B17A3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</w:p>
    <w:p w14:paraId="2276A43B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</w:p>
    <w:p w14:paraId="3C872102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</w:p>
    <w:p w14:paraId="270A1EB2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</w:p>
    <w:p w14:paraId="4A486BC1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</w:p>
    <w:p w14:paraId="575AA3D4" w14:textId="52226B40" w:rsidR="004B0521" w:rsidRPr="001B4EE9" w:rsidRDefault="004B0521" w:rsidP="004B0521">
      <w:pPr>
        <w:rPr>
          <w:rFonts w:ascii="Roboto" w:hAnsi="Roboto" w:cs="Calibri"/>
          <w:b/>
          <w:sz w:val="16"/>
          <w:szCs w:val="16"/>
        </w:rPr>
      </w:pPr>
      <w:r w:rsidRPr="001B4EE9">
        <w:rPr>
          <w:rStyle w:val="aff8"/>
          <w:rFonts w:ascii="Symbol" w:eastAsia="Symbol" w:hAnsi="Symbol" w:cs="Symbol"/>
          <w:sz w:val="16"/>
          <w:szCs w:val="16"/>
        </w:rPr>
        <w:t></w:t>
      </w:r>
      <w:r w:rsidRPr="001B4EE9">
        <w:rPr>
          <w:rFonts w:ascii="Roboto" w:hAnsi="Roboto"/>
          <w:sz w:val="16"/>
          <w:szCs w:val="16"/>
        </w:rPr>
        <w:t xml:space="preserve"> </w:t>
      </w:r>
      <w:r w:rsidRPr="001B4EE9">
        <w:rPr>
          <w:rFonts w:ascii="Roboto" w:hAnsi="Roboto" w:cs="Calibri"/>
          <w:b/>
          <w:sz w:val="16"/>
          <w:szCs w:val="16"/>
        </w:rPr>
        <w:t xml:space="preserve">Звертаємо увагу! </w:t>
      </w:r>
      <w:r w:rsidRPr="001B4EE9">
        <w:rPr>
          <w:rFonts w:ascii="Roboto" w:hAnsi="Roboto" w:cs="Calibri"/>
          <w:sz w:val="16"/>
          <w:szCs w:val="16"/>
        </w:rPr>
        <w:t>Документ попередньо засобами факсимільного зв’язку</w:t>
      </w:r>
      <w:r w:rsidR="00B17D18">
        <w:rPr>
          <w:rFonts w:ascii="Roboto" w:hAnsi="Roboto" w:cs="Calibri"/>
          <w:sz w:val="16"/>
          <w:szCs w:val="16"/>
        </w:rPr>
        <w:t xml:space="preserve"> та електронної пошти</w:t>
      </w:r>
      <w:r w:rsidRPr="001B4EE9">
        <w:rPr>
          <w:rFonts w:ascii="Roboto" w:hAnsi="Roboto" w:cs="Calibri"/>
          <w:sz w:val="16"/>
          <w:szCs w:val="16"/>
        </w:rPr>
        <w:t xml:space="preserve"> не надається. 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